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D159E" w14:textId="77777777" w:rsidR="0096791C" w:rsidRPr="00DD554E" w:rsidRDefault="0096791C">
      <w:pPr>
        <w:spacing w:before="60" w:after="60"/>
        <w:jc w:val="both"/>
        <w:rPr>
          <w:rFonts w:asciiTheme="minorHAnsi" w:hAnsiTheme="minorHAnsi" w:cstheme="minorHAnsi"/>
          <w:b/>
          <w:bCs/>
        </w:rPr>
      </w:pPr>
    </w:p>
    <w:p w14:paraId="37E21B91" w14:textId="6AF2313D" w:rsidR="00313A32" w:rsidRPr="00DD554E" w:rsidRDefault="003700F9">
      <w:pPr>
        <w:spacing w:before="60" w:after="60"/>
        <w:jc w:val="both"/>
        <w:rPr>
          <w:rFonts w:asciiTheme="minorHAnsi" w:hAnsiTheme="minorHAnsi" w:cstheme="minorHAnsi"/>
          <w:b/>
          <w:bCs/>
        </w:rPr>
      </w:pPr>
      <w:r w:rsidRPr="00DD554E">
        <w:rPr>
          <w:rFonts w:asciiTheme="minorHAnsi" w:hAnsiTheme="minorHAnsi" w:cstheme="minorHAnsi"/>
          <w:b/>
          <w:bCs/>
        </w:rPr>
        <w:t>Paris</w:t>
      </w:r>
      <w:r w:rsidR="00227434" w:rsidRPr="00DD554E">
        <w:rPr>
          <w:rFonts w:asciiTheme="minorHAnsi" w:hAnsiTheme="minorHAnsi" w:cstheme="minorHAnsi"/>
          <w:b/>
          <w:bCs/>
        </w:rPr>
        <w:t xml:space="preserve"> </w:t>
      </w:r>
      <w:r w:rsidRPr="00DD554E">
        <w:rPr>
          <w:rFonts w:asciiTheme="minorHAnsi" w:hAnsiTheme="minorHAnsi" w:cstheme="minorHAnsi"/>
          <w:b/>
          <w:bCs/>
        </w:rPr>
        <w:t>–</w:t>
      </w:r>
      <w:r w:rsidR="00227434" w:rsidRPr="00DD554E">
        <w:rPr>
          <w:rFonts w:asciiTheme="minorHAnsi" w:hAnsiTheme="minorHAnsi" w:cstheme="minorHAnsi"/>
          <w:b/>
          <w:bCs/>
        </w:rPr>
        <w:t xml:space="preserve"> </w:t>
      </w:r>
      <w:r w:rsidRPr="00DD554E">
        <w:rPr>
          <w:rFonts w:asciiTheme="minorHAnsi" w:hAnsiTheme="minorHAnsi" w:cstheme="minorHAnsi"/>
          <w:b/>
          <w:bCs/>
        </w:rPr>
        <w:t>24 juillet</w:t>
      </w:r>
      <w:r w:rsidR="00227434" w:rsidRPr="00DD554E">
        <w:rPr>
          <w:rFonts w:asciiTheme="minorHAnsi" w:hAnsiTheme="minorHAnsi" w:cstheme="minorHAnsi"/>
          <w:b/>
          <w:bCs/>
        </w:rPr>
        <w:t xml:space="preserve"> 2024, à </w:t>
      </w:r>
      <w:r w:rsidR="00BE40F3" w:rsidRPr="00DD554E">
        <w:rPr>
          <w:rFonts w:asciiTheme="minorHAnsi" w:hAnsiTheme="minorHAnsi" w:cstheme="minorHAnsi"/>
          <w:b/>
          <w:bCs/>
        </w:rPr>
        <w:t>7</w:t>
      </w:r>
      <w:r w:rsidR="49CFA457" w:rsidRPr="00DD554E">
        <w:rPr>
          <w:rFonts w:asciiTheme="minorHAnsi" w:hAnsiTheme="minorHAnsi" w:cstheme="minorHAnsi"/>
          <w:b/>
          <w:bCs/>
        </w:rPr>
        <w:t xml:space="preserve">.00 </w:t>
      </w:r>
      <w:r w:rsidR="3CC07759" w:rsidRPr="00DD554E">
        <w:rPr>
          <w:rFonts w:asciiTheme="minorHAnsi" w:hAnsiTheme="minorHAnsi" w:cstheme="minorHAnsi"/>
          <w:b/>
          <w:bCs/>
        </w:rPr>
        <w:t>CEST</w:t>
      </w:r>
    </w:p>
    <w:p w14:paraId="78485354" w14:textId="77777777" w:rsidR="00804F30" w:rsidRPr="00DD554E" w:rsidRDefault="00804F30" w:rsidP="005273F0">
      <w:pPr>
        <w:spacing w:before="60" w:after="60"/>
        <w:jc w:val="both"/>
        <w:rPr>
          <w:rFonts w:asciiTheme="minorHAnsi" w:hAnsiTheme="minorHAnsi" w:cstheme="minorHAnsi"/>
          <w:b/>
          <w:bCs/>
        </w:rPr>
      </w:pPr>
    </w:p>
    <w:p w14:paraId="09B1AC90" w14:textId="5CAE6CA5" w:rsidR="00313A32" w:rsidRPr="00DD554E" w:rsidRDefault="00227434">
      <w:pPr>
        <w:spacing w:before="60" w:after="60"/>
        <w:jc w:val="both"/>
        <w:rPr>
          <w:rFonts w:asciiTheme="minorHAnsi" w:hAnsiTheme="minorHAnsi" w:cstheme="minorHAnsi"/>
          <w:b/>
          <w:bCs/>
        </w:rPr>
      </w:pPr>
      <w:r w:rsidRPr="00DD554E">
        <w:rPr>
          <w:rFonts w:asciiTheme="minorHAnsi" w:hAnsiTheme="minorHAnsi" w:cstheme="minorHAnsi"/>
          <w:b/>
          <w:bCs/>
        </w:rPr>
        <w:t xml:space="preserve">CD&amp;R </w:t>
      </w:r>
      <w:r w:rsidR="00485E5B" w:rsidRPr="00DD554E">
        <w:rPr>
          <w:rFonts w:asciiTheme="minorHAnsi" w:hAnsiTheme="minorHAnsi" w:cstheme="minorHAnsi"/>
          <w:b/>
          <w:bCs/>
        </w:rPr>
        <w:t xml:space="preserve">et </w:t>
      </w:r>
      <w:r w:rsidR="00E239D0" w:rsidRPr="00DD554E">
        <w:rPr>
          <w:rFonts w:asciiTheme="minorHAnsi" w:hAnsiTheme="minorHAnsi" w:cstheme="minorHAnsi"/>
          <w:b/>
          <w:bCs/>
        </w:rPr>
        <w:t xml:space="preserve">Everest UK </w:t>
      </w:r>
      <w:proofErr w:type="spellStart"/>
      <w:r w:rsidR="00E239D0" w:rsidRPr="00DD554E">
        <w:rPr>
          <w:rFonts w:asciiTheme="minorHAnsi" w:hAnsiTheme="minorHAnsi" w:cstheme="minorHAnsi"/>
          <w:b/>
          <w:bCs/>
        </w:rPr>
        <w:t>HoldCo</w:t>
      </w:r>
      <w:proofErr w:type="spellEnd"/>
      <w:r w:rsidR="00E239D0" w:rsidRPr="00DD554E">
        <w:rPr>
          <w:rFonts w:asciiTheme="minorHAnsi" w:hAnsiTheme="minorHAnsi" w:cstheme="minorHAnsi"/>
          <w:b/>
          <w:bCs/>
        </w:rPr>
        <w:t xml:space="preserve"> Limited, une entité contrôlée par les fonds Permira, </w:t>
      </w:r>
      <w:r w:rsidR="00436D07" w:rsidRPr="00DD554E">
        <w:rPr>
          <w:rFonts w:asciiTheme="minorHAnsi" w:hAnsiTheme="minorHAnsi" w:cstheme="minorHAnsi"/>
          <w:b/>
          <w:bCs/>
        </w:rPr>
        <w:t>forment</w:t>
      </w:r>
      <w:r w:rsidR="00485E5B" w:rsidRPr="00DD554E">
        <w:rPr>
          <w:rFonts w:asciiTheme="minorHAnsi" w:hAnsiTheme="minorHAnsi" w:cstheme="minorHAnsi"/>
          <w:b/>
          <w:bCs/>
        </w:rPr>
        <w:t xml:space="preserve"> un consortium </w:t>
      </w:r>
      <w:r w:rsidRPr="00DD554E">
        <w:rPr>
          <w:rFonts w:asciiTheme="minorHAnsi" w:hAnsiTheme="minorHAnsi" w:cstheme="minorHAnsi"/>
          <w:b/>
          <w:bCs/>
        </w:rPr>
        <w:t xml:space="preserve">en vue d'acquérir une participation majoritaire dans </w:t>
      </w:r>
      <w:r w:rsidR="7C97BFBE" w:rsidRPr="00DD554E">
        <w:rPr>
          <w:rFonts w:asciiTheme="minorHAnsi" w:hAnsiTheme="minorHAnsi" w:cstheme="minorHAnsi"/>
          <w:b/>
          <w:bCs/>
        </w:rPr>
        <w:t xml:space="preserve">Exclusive Networks </w:t>
      </w:r>
      <w:r w:rsidR="00495956" w:rsidRPr="00DD554E">
        <w:rPr>
          <w:rFonts w:asciiTheme="minorHAnsi" w:hAnsiTheme="minorHAnsi" w:cstheme="minorHAnsi"/>
          <w:b/>
          <w:bCs/>
        </w:rPr>
        <w:t xml:space="preserve">et </w:t>
      </w:r>
      <w:r w:rsidR="00485E5B" w:rsidRPr="00DD554E">
        <w:rPr>
          <w:rFonts w:asciiTheme="minorHAnsi" w:hAnsiTheme="minorHAnsi" w:cstheme="minorHAnsi"/>
          <w:b/>
          <w:bCs/>
        </w:rPr>
        <w:t xml:space="preserve">déposer </w:t>
      </w:r>
      <w:r w:rsidR="00BA032C" w:rsidRPr="00DD554E">
        <w:rPr>
          <w:rFonts w:asciiTheme="minorHAnsi" w:hAnsiTheme="minorHAnsi" w:cstheme="minorHAnsi"/>
          <w:b/>
          <w:bCs/>
        </w:rPr>
        <w:t xml:space="preserve">une </w:t>
      </w:r>
      <w:r w:rsidRPr="00DD554E">
        <w:rPr>
          <w:rFonts w:asciiTheme="minorHAnsi" w:hAnsiTheme="minorHAnsi" w:cstheme="minorHAnsi"/>
          <w:b/>
          <w:bCs/>
        </w:rPr>
        <w:t xml:space="preserve">offre publique d'achat obligatoire </w:t>
      </w:r>
      <w:r w:rsidR="00FE317B" w:rsidRPr="00DD554E">
        <w:rPr>
          <w:rFonts w:asciiTheme="minorHAnsi" w:hAnsiTheme="minorHAnsi" w:cstheme="minorHAnsi"/>
          <w:b/>
          <w:bCs/>
        </w:rPr>
        <w:t xml:space="preserve">simplifiée </w:t>
      </w:r>
    </w:p>
    <w:p w14:paraId="0035CB49" w14:textId="77777777" w:rsidR="00B77CA8" w:rsidRPr="00DD554E" w:rsidRDefault="00B77CA8" w:rsidP="005273F0">
      <w:pPr>
        <w:spacing w:before="60" w:after="60"/>
        <w:jc w:val="both"/>
        <w:rPr>
          <w:rFonts w:asciiTheme="minorHAnsi" w:hAnsiTheme="minorHAnsi" w:cstheme="minorHAnsi"/>
          <w:b/>
          <w:bCs/>
        </w:rPr>
      </w:pPr>
    </w:p>
    <w:p w14:paraId="2AC46120" w14:textId="5AC40693" w:rsidR="00313A32" w:rsidRPr="00DD554E" w:rsidRDefault="00227434" w:rsidP="6BEB0AC4">
      <w:pPr>
        <w:pStyle w:val="Paragraphedeliste"/>
        <w:numPr>
          <w:ilvl w:val="0"/>
          <w:numId w:val="35"/>
        </w:numPr>
        <w:spacing w:before="60" w:after="60"/>
        <w:jc w:val="both"/>
        <w:rPr>
          <w:rFonts w:asciiTheme="minorHAnsi" w:hAnsiTheme="minorHAnsi" w:cstheme="minorHAnsi"/>
        </w:rPr>
      </w:pPr>
      <w:r w:rsidRPr="00DD554E">
        <w:rPr>
          <w:rFonts w:asciiTheme="minorHAnsi" w:hAnsiTheme="minorHAnsi" w:cstheme="minorHAnsi"/>
        </w:rPr>
        <w:t>Proposition d'</w:t>
      </w:r>
      <w:r w:rsidR="00C80792" w:rsidRPr="00DD554E">
        <w:rPr>
          <w:rFonts w:asciiTheme="minorHAnsi" w:hAnsiTheme="minorHAnsi" w:cstheme="minorHAnsi"/>
        </w:rPr>
        <w:t xml:space="preserve">acquisition d'un bloc d'actions représentant </w:t>
      </w:r>
      <w:r w:rsidR="000B1959" w:rsidRPr="00DD554E">
        <w:rPr>
          <w:rFonts w:asciiTheme="minorHAnsi" w:hAnsiTheme="minorHAnsi" w:cstheme="minorHAnsi"/>
        </w:rPr>
        <w:t>66,</w:t>
      </w:r>
      <w:r w:rsidR="0018204E" w:rsidRPr="00DD554E">
        <w:rPr>
          <w:rFonts w:asciiTheme="minorHAnsi" w:hAnsiTheme="minorHAnsi" w:cstheme="minorHAnsi"/>
        </w:rPr>
        <w:t>7</w:t>
      </w:r>
      <w:r w:rsidR="000B1959" w:rsidRPr="00DD554E">
        <w:rPr>
          <w:rFonts w:asciiTheme="minorHAnsi" w:hAnsiTheme="minorHAnsi" w:cstheme="minorHAnsi"/>
        </w:rPr>
        <w:t xml:space="preserve">% </w:t>
      </w:r>
      <w:r w:rsidR="00C80792" w:rsidRPr="00DD554E">
        <w:rPr>
          <w:rFonts w:asciiTheme="minorHAnsi" w:hAnsiTheme="minorHAnsi" w:cstheme="minorHAnsi"/>
        </w:rPr>
        <w:t xml:space="preserve">du capital social et </w:t>
      </w:r>
      <w:r w:rsidR="000B1959" w:rsidRPr="00DD554E">
        <w:rPr>
          <w:rFonts w:asciiTheme="minorHAnsi" w:hAnsiTheme="minorHAnsi" w:cstheme="minorHAnsi"/>
        </w:rPr>
        <w:t>66,</w:t>
      </w:r>
      <w:r w:rsidR="0018204E" w:rsidRPr="00DD554E">
        <w:rPr>
          <w:rFonts w:asciiTheme="minorHAnsi" w:hAnsiTheme="minorHAnsi" w:cstheme="minorHAnsi"/>
        </w:rPr>
        <w:t>7</w:t>
      </w:r>
      <w:r w:rsidR="000B1959" w:rsidRPr="00DD554E">
        <w:rPr>
          <w:rFonts w:asciiTheme="minorHAnsi" w:hAnsiTheme="minorHAnsi" w:cstheme="minorHAnsi"/>
        </w:rPr>
        <w:t xml:space="preserve">% </w:t>
      </w:r>
      <w:r w:rsidR="005B4D29" w:rsidRPr="00DD554E">
        <w:rPr>
          <w:rFonts w:asciiTheme="minorHAnsi" w:hAnsiTheme="minorHAnsi" w:cstheme="minorHAnsi"/>
        </w:rPr>
        <w:t xml:space="preserve">des </w:t>
      </w:r>
      <w:r w:rsidR="00C80792" w:rsidRPr="00DD554E">
        <w:rPr>
          <w:rFonts w:asciiTheme="minorHAnsi" w:hAnsiTheme="minorHAnsi" w:cstheme="minorHAnsi"/>
        </w:rPr>
        <w:t xml:space="preserve">droits de vote </w:t>
      </w:r>
      <w:r w:rsidR="000B1959" w:rsidRPr="00DD554E">
        <w:rPr>
          <w:rFonts w:asciiTheme="minorHAnsi" w:hAnsiTheme="minorHAnsi" w:cstheme="minorHAnsi"/>
        </w:rPr>
        <w:t xml:space="preserve">théoriques </w:t>
      </w:r>
      <w:r w:rsidR="00C80792" w:rsidRPr="00DD554E">
        <w:rPr>
          <w:rFonts w:asciiTheme="minorHAnsi" w:hAnsiTheme="minorHAnsi" w:cstheme="minorHAnsi"/>
        </w:rPr>
        <w:t>d</w:t>
      </w:r>
      <w:r w:rsidR="000B1959" w:rsidRPr="00DD554E">
        <w:rPr>
          <w:rFonts w:asciiTheme="minorHAnsi" w:hAnsiTheme="minorHAnsi" w:cstheme="minorHAnsi"/>
        </w:rPr>
        <w:t>’</w:t>
      </w:r>
      <w:r w:rsidR="106B6365" w:rsidRPr="00DD554E">
        <w:rPr>
          <w:rFonts w:asciiTheme="minorHAnsi" w:hAnsiTheme="minorHAnsi" w:cstheme="minorHAnsi"/>
        </w:rPr>
        <w:t>Exclusive Networks</w:t>
      </w:r>
      <w:r w:rsidR="33768F27" w:rsidRPr="00DD554E">
        <w:rPr>
          <w:rFonts w:asciiTheme="minorHAnsi" w:hAnsiTheme="minorHAnsi" w:cstheme="minorHAnsi"/>
        </w:rPr>
        <w:t xml:space="preserve">. </w:t>
      </w:r>
      <w:r w:rsidR="1CB18B5A" w:rsidRPr="00DD554E">
        <w:rPr>
          <w:rFonts w:asciiTheme="minorHAnsi" w:hAnsiTheme="minorHAnsi" w:cstheme="minorHAnsi"/>
        </w:rPr>
        <w:t>L’acquisition du bloc</w:t>
      </w:r>
      <w:r w:rsidR="00C80792" w:rsidRPr="00DD554E">
        <w:rPr>
          <w:rFonts w:asciiTheme="minorHAnsi" w:hAnsiTheme="minorHAnsi" w:cstheme="minorHAnsi"/>
        </w:rPr>
        <w:t xml:space="preserve"> sera suivie d</w:t>
      </w:r>
      <w:r w:rsidR="000B1959" w:rsidRPr="00DD554E">
        <w:rPr>
          <w:rFonts w:asciiTheme="minorHAnsi" w:hAnsiTheme="minorHAnsi" w:cstheme="minorHAnsi"/>
        </w:rPr>
        <w:t>’</w:t>
      </w:r>
      <w:r w:rsidR="00C80792" w:rsidRPr="00DD554E">
        <w:rPr>
          <w:rFonts w:asciiTheme="minorHAnsi" w:hAnsiTheme="minorHAnsi" w:cstheme="minorHAnsi"/>
        </w:rPr>
        <w:t xml:space="preserve">une </w:t>
      </w:r>
      <w:r w:rsidR="00804F30" w:rsidRPr="00DD554E">
        <w:rPr>
          <w:rFonts w:asciiTheme="minorHAnsi" w:hAnsiTheme="minorHAnsi" w:cstheme="minorHAnsi"/>
        </w:rPr>
        <w:t>offre publique d</w:t>
      </w:r>
      <w:r w:rsidR="000B1959" w:rsidRPr="00DD554E">
        <w:rPr>
          <w:rFonts w:asciiTheme="minorHAnsi" w:hAnsiTheme="minorHAnsi" w:cstheme="minorHAnsi"/>
        </w:rPr>
        <w:t>’</w:t>
      </w:r>
      <w:r w:rsidR="00804F30" w:rsidRPr="00DD554E">
        <w:rPr>
          <w:rFonts w:asciiTheme="minorHAnsi" w:hAnsiTheme="minorHAnsi" w:cstheme="minorHAnsi"/>
        </w:rPr>
        <w:t xml:space="preserve">achat obligatoire simplifiée portant sur les actions </w:t>
      </w:r>
      <w:r w:rsidR="00424DE1" w:rsidRPr="00DD554E">
        <w:rPr>
          <w:rFonts w:asciiTheme="minorHAnsi" w:hAnsiTheme="minorHAnsi" w:cstheme="minorHAnsi"/>
        </w:rPr>
        <w:t>restantes d</w:t>
      </w:r>
      <w:r w:rsidR="000B1959" w:rsidRPr="00DD554E">
        <w:rPr>
          <w:rFonts w:asciiTheme="minorHAnsi" w:hAnsiTheme="minorHAnsi" w:cstheme="minorHAnsi"/>
        </w:rPr>
        <w:t>’</w:t>
      </w:r>
      <w:r w:rsidR="56649E27" w:rsidRPr="00DD554E">
        <w:rPr>
          <w:rFonts w:asciiTheme="minorHAnsi" w:hAnsiTheme="minorHAnsi" w:cstheme="minorHAnsi"/>
        </w:rPr>
        <w:t>Exclusive Networks</w:t>
      </w:r>
      <w:r w:rsidR="00804F30" w:rsidRPr="00DD554E">
        <w:rPr>
          <w:rFonts w:asciiTheme="minorHAnsi" w:hAnsiTheme="minorHAnsi" w:cstheme="minorHAnsi"/>
        </w:rPr>
        <w:t xml:space="preserve"> </w:t>
      </w:r>
      <w:r w:rsidR="00B77CA8" w:rsidRPr="00DD554E">
        <w:rPr>
          <w:rFonts w:asciiTheme="minorHAnsi" w:hAnsiTheme="minorHAnsi" w:cstheme="minorHAnsi"/>
        </w:rPr>
        <w:t xml:space="preserve">au prix de </w:t>
      </w:r>
      <w:r w:rsidR="00886C54" w:rsidRPr="00DD554E">
        <w:rPr>
          <w:rFonts w:asciiTheme="minorHAnsi" w:hAnsiTheme="minorHAnsi" w:cstheme="minorHAnsi"/>
        </w:rPr>
        <w:t>18,96</w:t>
      </w:r>
      <w:r w:rsidR="00B77CA8" w:rsidRPr="00DD554E">
        <w:rPr>
          <w:rFonts w:asciiTheme="minorHAnsi" w:hAnsiTheme="minorHAnsi" w:cstheme="minorHAnsi"/>
        </w:rPr>
        <w:t>€ par action</w:t>
      </w:r>
      <w:r w:rsidR="00591F5F" w:rsidRPr="00DD554E">
        <w:rPr>
          <w:rFonts w:asciiTheme="minorHAnsi" w:hAnsiTheme="minorHAnsi" w:cstheme="minorHAnsi"/>
        </w:rPr>
        <w:t xml:space="preserve">, </w:t>
      </w:r>
      <w:r w:rsidR="00E224E3" w:rsidRPr="00DD554E">
        <w:rPr>
          <w:rFonts w:asciiTheme="minorHAnsi" w:hAnsiTheme="minorHAnsi" w:cstheme="minorHAnsi"/>
        </w:rPr>
        <w:t>après paiement d’</w:t>
      </w:r>
      <w:r w:rsidR="56A9F956" w:rsidRPr="00DD554E">
        <w:rPr>
          <w:rFonts w:asciiTheme="minorHAnsi" w:hAnsiTheme="minorHAnsi" w:cstheme="minorHAnsi"/>
        </w:rPr>
        <w:t xml:space="preserve">une </w:t>
      </w:r>
      <w:r w:rsidR="00291617" w:rsidRPr="00DD554E">
        <w:rPr>
          <w:rFonts w:asciiTheme="minorHAnsi" w:hAnsiTheme="minorHAnsi" w:cstheme="minorHAnsi"/>
        </w:rPr>
        <w:t xml:space="preserve">distribution </w:t>
      </w:r>
      <w:r w:rsidR="004A2925" w:rsidRPr="00DD554E">
        <w:rPr>
          <w:rFonts w:asciiTheme="minorHAnsi" w:hAnsiTheme="minorHAnsi" w:cstheme="minorHAnsi"/>
        </w:rPr>
        <w:t xml:space="preserve">exceptionnelle </w:t>
      </w:r>
      <w:r w:rsidR="00291617" w:rsidRPr="00DD554E">
        <w:rPr>
          <w:rFonts w:asciiTheme="minorHAnsi" w:hAnsiTheme="minorHAnsi" w:cstheme="minorHAnsi"/>
        </w:rPr>
        <w:t xml:space="preserve">de </w:t>
      </w:r>
      <w:r w:rsidR="000B1959" w:rsidRPr="00DD554E">
        <w:rPr>
          <w:rFonts w:asciiTheme="minorHAnsi" w:eastAsia="Times New Roman" w:hAnsiTheme="minorHAnsi" w:cstheme="minorHAnsi"/>
          <w:lang w:eastAsia="en-GB"/>
          <w14:ligatures w14:val="none"/>
        </w:rPr>
        <w:t xml:space="preserve">5,29€ </w:t>
      </w:r>
      <w:r w:rsidR="00291617" w:rsidRPr="00DD554E">
        <w:rPr>
          <w:rFonts w:asciiTheme="minorHAnsi" w:hAnsiTheme="minorHAnsi" w:cstheme="minorHAnsi"/>
        </w:rPr>
        <w:t>par action</w:t>
      </w:r>
      <w:r w:rsidR="77993C09" w:rsidRPr="00DD554E">
        <w:rPr>
          <w:rFonts w:asciiTheme="minorHAnsi" w:hAnsiTheme="minorHAnsi" w:cstheme="minorHAnsi"/>
        </w:rPr>
        <w:t>,</w:t>
      </w:r>
      <w:r w:rsidR="00925B69" w:rsidRPr="00DD554E">
        <w:rPr>
          <w:rFonts w:asciiTheme="minorHAnsi" w:hAnsiTheme="minorHAnsi" w:cstheme="minorHAnsi"/>
        </w:rPr>
        <w:t xml:space="preserve"> représentant un total de 24,25€ par action</w:t>
      </w:r>
      <w:r w:rsidR="00952BFE" w:rsidRPr="00DD554E">
        <w:rPr>
          <w:rFonts w:asciiTheme="minorHAnsi" w:hAnsiTheme="minorHAnsi" w:cstheme="minorHAnsi"/>
        </w:rPr>
        <w:t>.</w:t>
      </w:r>
      <w:r w:rsidR="00291617" w:rsidRPr="00DD554E">
        <w:rPr>
          <w:rFonts w:asciiTheme="minorHAnsi" w:hAnsiTheme="minorHAnsi" w:cstheme="minorHAnsi"/>
        </w:rPr>
        <w:t xml:space="preserve"> </w:t>
      </w:r>
      <w:r w:rsidR="00952BFE" w:rsidRPr="00DD554E">
        <w:rPr>
          <w:rFonts w:asciiTheme="minorHAnsi" w:hAnsiTheme="minorHAnsi" w:cstheme="minorHAnsi"/>
        </w:rPr>
        <w:t xml:space="preserve">La transaction </w:t>
      </w:r>
      <w:r w:rsidR="00935F12" w:rsidRPr="00DD554E">
        <w:rPr>
          <w:rFonts w:asciiTheme="minorHAnsi" w:hAnsiTheme="minorHAnsi" w:cstheme="minorHAnsi"/>
        </w:rPr>
        <w:t xml:space="preserve">devrait </w:t>
      </w:r>
      <w:r w:rsidR="00D11D34" w:rsidRPr="00DD554E">
        <w:rPr>
          <w:rFonts w:asciiTheme="minorHAnsi" w:hAnsiTheme="minorHAnsi" w:cstheme="minorHAnsi"/>
        </w:rPr>
        <w:t>intervenir</w:t>
      </w:r>
      <w:r w:rsidR="00821365" w:rsidRPr="00DD554E">
        <w:rPr>
          <w:rFonts w:asciiTheme="minorHAnsi" w:hAnsiTheme="minorHAnsi" w:cstheme="minorHAnsi"/>
        </w:rPr>
        <w:t xml:space="preserve"> au premier trimestre 2025</w:t>
      </w:r>
    </w:p>
    <w:p w14:paraId="4ACEC58B" w14:textId="2B1FFA1A" w:rsidR="00313A32" w:rsidRPr="00DD554E" w:rsidRDefault="00227434" w:rsidP="6CCA9A22">
      <w:pPr>
        <w:pStyle w:val="Paragraphedeliste"/>
        <w:numPr>
          <w:ilvl w:val="0"/>
          <w:numId w:val="35"/>
        </w:numPr>
        <w:spacing w:before="60" w:after="60"/>
        <w:jc w:val="both"/>
        <w:rPr>
          <w:rFonts w:asciiTheme="minorHAnsi" w:hAnsiTheme="minorHAnsi" w:cstheme="minorHAnsi"/>
        </w:rPr>
      </w:pPr>
      <w:r w:rsidRPr="00DD554E">
        <w:rPr>
          <w:rFonts w:asciiTheme="minorHAnsi" w:hAnsiTheme="minorHAnsi" w:cstheme="minorHAnsi"/>
        </w:rPr>
        <w:t xml:space="preserve">Le consortium, </w:t>
      </w:r>
      <w:r w:rsidR="00C05CD5" w:rsidRPr="00DD554E">
        <w:rPr>
          <w:rFonts w:asciiTheme="minorHAnsi" w:hAnsiTheme="minorHAnsi" w:cstheme="minorHAnsi"/>
        </w:rPr>
        <w:t>soutenu par</w:t>
      </w:r>
      <w:r w:rsidR="00913FC6" w:rsidRPr="00DD554E">
        <w:rPr>
          <w:rFonts w:asciiTheme="minorHAnsi" w:hAnsiTheme="minorHAnsi" w:cstheme="minorHAnsi"/>
        </w:rPr>
        <w:t xml:space="preserve"> </w:t>
      </w:r>
      <w:r w:rsidR="00C409FF" w:rsidRPr="00DD554E">
        <w:rPr>
          <w:rFonts w:asciiTheme="minorHAnsi" w:hAnsiTheme="minorHAnsi" w:cstheme="minorHAnsi"/>
        </w:rPr>
        <w:t>le</w:t>
      </w:r>
      <w:r w:rsidR="00913FC6" w:rsidRPr="00DD554E">
        <w:rPr>
          <w:rFonts w:asciiTheme="minorHAnsi" w:hAnsiTheme="minorHAnsi" w:cstheme="minorHAnsi"/>
        </w:rPr>
        <w:t xml:space="preserve"> </w:t>
      </w:r>
      <w:r w:rsidRPr="00DD554E">
        <w:rPr>
          <w:rFonts w:asciiTheme="minorHAnsi" w:hAnsiTheme="minorHAnsi" w:cstheme="minorHAnsi"/>
        </w:rPr>
        <w:t>fondateur d'</w:t>
      </w:r>
      <w:r w:rsidR="5BF40423" w:rsidRPr="00DD554E">
        <w:rPr>
          <w:rFonts w:asciiTheme="minorHAnsi" w:hAnsiTheme="minorHAnsi" w:cstheme="minorHAnsi"/>
        </w:rPr>
        <w:t>Exclusive Networks</w:t>
      </w:r>
      <w:r w:rsidRPr="00DD554E">
        <w:rPr>
          <w:rFonts w:asciiTheme="minorHAnsi" w:hAnsiTheme="minorHAnsi" w:cstheme="minorHAnsi"/>
        </w:rPr>
        <w:t xml:space="preserve">, Olivier </w:t>
      </w:r>
      <w:proofErr w:type="spellStart"/>
      <w:r w:rsidRPr="00DD554E">
        <w:rPr>
          <w:rFonts w:asciiTheme="minorHAnsi" w:hAnsiTheme="minorHAnsi" w:cstheme="minorHAnsi"/>
        </w:rPr>
        <w:t>Breittmayer</w:t>
      </w:r>
      <w:proofErr w:type="spellEnd"/>
      <w:r w:rsidR="00AF3DF2" w:rsidRPr="00DD554E">
        <w:rPr>
          <w:rFonts w:asciiTheme="minorHAnsi" w:hAnsiTheme="minorHAnsi" w:cstheme="minorHAnsi"/>
        </w:rPr>
        <w:t xml:space="preserve">, </w:t>
      </w:r>
      <w:r w:rsidR="006674B5" w:rsidRPr="00DD554E">
        <w:rPr>
          <w:rFonts w:asciiTheme="minorHAnsi" w:hAnsiTheme="minorHAnsi" w:cstheme="minorHAnsi"/>
        </w:rPr>
        <w:t xml:space="preserve">qui </w:t>
      </w:r>
      <w:r w:rsidR="00934BCC" w:rsidRPr="00DD554E">
        <w:rPr>
          <w:rFonts w:asciiTheme="minorHAnsi" w:hAnsiTheme="minorHAnsi" w:cstheme="minorHAnsi"/>
        </w:rPr>
        <w:t>rester</w:t>
      </w:r>
      <w:r w:rsidR="07CFC4BB" w:rsidRPr="00DD554E">
        <w:rPr>
          <w:rFonts w:asciiTheme="minorHAnsi" w:hAnsiTheme="minorHAnsi" w:cstheme="minorHAnsi"/>
        </w:rPr>
        <w:t>a</w:t>
      </w:r>
      <w:r w:rsidR="00934BCC" w:rsidRPr="00DD554E">
        <w:rPr>
          <w:rFonts w:asciiTheme="minorHAnsi" w:hAnsiTheme="minorHAnsi" w:cstheme="minorHAnsi"/>
        </w:rPr>
        <w:t xml:space="preserve"> actionnaire</w:t>
      </w:r>
      <w:r w:rsidRPr="00DD554E">
        <w:rPr>
          <w:rFonts w:asciiTheme="minorHAnsi" w:hAnsiTheme="minorHAnsi" w:cstheme="minorHAnsi"/>
        </w:rPr>
        <w:t xml:space="preserve">, </w:t>
      </w:r>
      <w:r w:rsidR="00524C99" w:rsidRPr="00DD554E">
        <w:rPr>
          <w:rFonts w:asciiTheme="minorHAnsi" w:hAnsiTheme="minorHAnsi" w:cstheme="minorHAnsi"/>
        </w:rPr>
        <w:t xml:space="preserve">a pour ambition </w:t>
      </w:r>
      <w:r w:rsidR="735F00DF" w:rsidRPr="00DD554E">
        <w:rPr>
          <w:rFonts w:asciiTheme="minorHAnsi" w:hAnsiTheme="minorHAnsi" w:cstheme="minorHAnsi"/>
        </w:rPr>
        <w:t>de soutenir</w:t>
      </w:r>
      <w:r w:rsidRPr="00DD554E">
        <w:rPr>
          <w:rFonts w:asciiTheme="minorHAnsi" w:hAnsiTheme="minorHAnsi" w:cstheme="minorHAnsi"/>
        </w:rPr>
        <w:t xml:space="preserve"> l</w:t>
      </w:r>
      <w:r w:rsidR="3ABB6932" w:rsidRPr="00DD554E">
        <w:rPr>
          <w:rFonts w:asciiTheme="minorHAnsi" w:hAnsiTheme="minorHAnsi" w:cstheme="minorHAnsi"/>
        </w:rPr>
        <w:t>a société</w:t>
      </w:r>
      <w:r w:rsidR="23E38BFA" w:rsidRPr="00DD554E">
        <w:rPr>
          <w:rFonts w:asciiTheme="minorHAnsi" w:hAnsiTheme="minorHAnsi" w:cstheme="minorHAnsi"/>
        </w:rPr>
        <w:t xml:space="preserve">, spécialiste mondial de la cybersécurité de confiance pour les infrastructures numériques, </w:t>
      </w:r>
      <w:r w:rsidR="6BEE6F8E" w:rsidRPr="00DD554E">
        <w:rPr>
          <w:rFonts w:asciiTheme="minorHAnsi" w:hAnsiTheme="minorHAnsi" w:cstheme="minorHAnsi"/>
        </w:rPr>
        <w:t>sous un actionnariat privé</w:t>
      </w:r>
      <w:r w:rsidR="00E5024E" w:rsidRPr="00DD554E">
        <w:rPr>
          <w:rFonts w:asciiTheme="minorHAnsi" w:hAnsiTheme="minorHAnsi" w:cstheme="minorHAnsi"/>
        </w:rPr>
        <w:t>,</w:t>
      </w:r>
      <w:r w:rsidR="004E6302" w:rsidRPr="00DD554E">
        <w:rPr>
          <w:rFonts w:asciiTheme="minorHAnsi" w:hAnsiTheme="minorHAnsi" w:cstheme="minorHAnsi"/>
        </w:rPr>
        <w:t xml:space="preserve"> </w:t>
      </w:r>
      <w:r w:rsidR="00400720" w:rsidRPr="00DD554E">
        <w:rPr>
          <w:rFonts w:asciiTheme="minorHAnsi" w:hAnsiTheme="minorHAnsi" w:cstheme="minorHAnsi"/>
        </w:rPr>
        <w:t>en tant qu’entreprise non coté</w:t>
      </w:r>
      <w:r w:rsidR="0A800DFE" w:rsidRPr="00DD554E">
        <w:rPr>
          <w:rFonts w:asciiTheme="minorHAnsi" w:hAnsiTheme="minorHAnsi" w:cstheme="minorHAnsi"/>
        </w:rPr>
        <w:t>e</w:t>
      </w:r>
    </w:p>
    <w:p w14:paraId="00660AF8" w14:textId="00010333" w:rsidR="00313A32" w:rsidRPr="00DD554E" w:rsidRDefault="00227434">
      <w:pPr>
        <w:pStyle w:val="Paragraphedeliste"/>
        <w:numPr>
          <w:ilvl w:val="0"/>
          <w:numId w:val="35"/>
        </w:numPr>
        <w:spacing w:before="60" w:after="60"/>
        <w:jc w:val="both"/>
        <w:rPr>
          <w:rFonts w:asciiTheme="minorHAnsi" w:hAnsiTheme="minorHAnsi" w:cstheme="minorHAnsi"/>
        </w:rPr>
      </w:pPr>
      <w:r w:rsidRPr="00DD554E">
        <w:rPr>
          <w:rFonts w:asciiTheme="minorHAnsi" w:hAnsiTheme="minorHAnsi" w:cstheme="minorHAnsi"/>
        </w:rPr>
        <w:t xml:space="preserve">Le prix de </w:t>
      </w:r>
      <w:r w:rsidR="000B1959" w:rsidRPr="00DD554E">
        <w:rPr>
          <w:rFonts w:asciiTheme="minorHAnsi" w:eastAsia="Times New Roman" w:hAnsiTheme="minorHAnsi" w:cstheme="minorHAnsi"/>
          <w:lang w:eastAsia="en-GB"/>
        </w:rPr>
        <w:t>24,25</w:t>
      </w:r>
      <w:r w:rsidR="000B1959" w:rsidRPr="00DD554E">
        <w:rPr>
          <w:rFonts w:asciiTheme="minorHAnsi" w:hAnsiTheme="minorHAnsi" w:cstheme="minorHAnsi"/>
        </w:rPr>
        <w:t xml:space="preserve">€, </w:t>
      </w:r>
      <w:r w:rsidR="1344C9C1" w:rsidRPr="00DD554E">
        <w:rPr>
          <w:rFonts w:asciiTheme="minorHAnsi" w:hAnsiTheme="minorHAnsi" w:cstheme="minorHAnsi"/>
        </w:rPr>
        <w:t xml:space="preserve">qui </w:t>
      </w:r>
      <w:r w:rsidR="22BB03F5" w:rsidRPr="00DD554E">
        <w:rPr>
          <w:rFonts w:asciiTheme="minorHAnsi" w:hAnsiTheme="minorHAnsi" w:cstheme="minorHAnsi"/>
        </w:rPr>
        <w:t>inclu</w:t>
      </w:r>
      <w:r w:rsidR="28D226AA" w:rsidRPr="00DD554E">
        <w:rPr>
          <w:rFonts w:asciiTheme="minorHAnsi" w:hAnsiTheme="minorHAnsi" w:cstheme="minorHAnsi"/>
        </w:rPr>
        <w:t>t</w:t>
      </w:r>
      <w:r w:rsidR="22BB03F5" w:rsidRPr="00DD554E">
        <w:rPr>
          <w:rFonts w:asciiTheme="minorHAnsi" w:hAnsiTheme="minorHAnsi" w:cstheme="minorHAnsi"/>
        </w:rPr>
        <w:t xml:space="preserve"> une </w:t>
      </w:r>
      <w:r w:rsidRPr="00DD554E">
        <w:rPr>
          <w:rFonts w:asciiTheme="minorHAnsi" w:hAnsiTheme="minorHAnsi" w:cstheme="minorHAnsi"/>
        </w:rPr>
        <w:t xml:space="preserve">distribution </w:t>
      </w:r>
      <w:r w:rsidR="004A2925" w:rsidRPr="00DD554E">
        <w:rPr>
          <w:rFonts w:asciiTheme="minorHAnsi" w:hAnsiTheme="minorHAnsi" w:cstheme="minorHAnsi"/>
        </w:rPr>
        <w:t xml:space="preserve">exceptionnelle </w:t>
      </w:r>
      <w:r w:rsidRPr="00DD554E">
        <w:rPr>
          <w:rFonts w:asciiTheme="minorHAnsi" w:hAnsiTheme="minorHAnsi" w:cstheme="minorHAnsi"/>
        </w:rPr>
        <w:t xml:space="preserve">de </w:t>
      </w:r>
      <w:r w:rsidR="000B1959" w:rsidRPr="00DD554E">
        <w:rPr>
          <w:rFonts w:asciiTheme="minorHAnsi" w:hAnsiTheme="minorHAnsi" w:cstheme="minorHAnsi"/>
        </w:rPr>
        <w:t xml:space="preserve">5,29€ </w:t>
      </w:r>
      <w:r w:rsidR="00802852" w:rsidRPr="00DD554E">
        <w:rPr>
          <w:rFonts w:asciiTheme="minorHAnsi" w:hAnsiTheme="minorHAnsi" w:cstheme="minorHAnsi"/>
        </w:rPr>
        <w:t>par action</w:t>
      </w:r>
      <w:r w:rsidRPr="00DD554E">
        <w:rPr>
          <w:rFonts w:asciiTheme="minorHAnsi" w:hAnsiTheme="minorHAnsi" w:cstheme="minorHAnsi"/>
        </w:rPr>
        <w:t xml:space="preserve">, représente une prime de </w:t>
      </w:r>
      <w:r w:rsidR="000B1959" w:rsidRPr="00DD554E">
        <w:rPr>
          <w:rFonts w:asciiTheme="minorHAnsi" w:hAnsiTheme="minorHAnsi" w:cstheme="minorHAnsi"/>
        </w:rPr>
        <w:t xml:space="preserve">34,4% </w:t>
      </w:r>
      <w:r w:rsidRPr="00DD554E">
        <w:rPr>
          <w:rFonts w:asciiTheme="minorHAnsi" w:hAnsiTheme="minorHAnsi" w:cstheme="minorHAnsi"/>
        </w:rPr>
        <w:t xml:space="preserve">par rapport au cours non </w:t>
      </w:r>
      <w:r w:rsidR="0054405B" w:rsidRPr="00DD554E">
        <w:rPr>
          <w:rFonts w:asciiTheme="minorHAnsi" w:hAnsiTheme="minorHAnsi" w:cstheme="minorHAnsi"/>
        </w:rPr>
        <w:t xml:space="preserve">affecté </w:t>
      </w:r>
      <w:r w:rsidRPr="00DD554E">
        <w:rPr>
          <w:rFonts w:asciiTheme="minorHAnsi" w:hAnsiTheme="minorHAnsi" w:cstheme="minorHAnsi"/>
        </w:rPr>
        <w:t xml:space="preserve">de l'action au </w:t>
      </w:r>
      <w:r w:rsidR="000B1959" w:rsidRPr="00DD554E">
        <w:rPr>
          <w:rFonts w:asciiTheme="minorHAnsi" w:hAnsiTheme="minorHAnsi" w:cstheme="minorHAnsi"/>
        </w:rPr>
        <w:t>1</w:t>
      </w:r>
      <w:r w:rsidR="00886C54" w:rsidRPr="00DD554E">
        <w:rPr>
          <w:rFonts w:asciiTheme="minorHAnsi" w:hAnsiTheme="minorHAnsi" w:cstheme="minorHAnsi"/>
        </w:rPr>
        <w:t>3</w:t>
      </w:r>
      <w:r w:rsidR="000B1959" w:rsidRPr="00DD554E">
        <w:rPr>
          <w:rFonts w:asciiTheme="minorHAnsi" w:hAnsiTheme="minorHAnsi" w:cstheme="minorHAnsi"/>
        </w:rPr>
        <w:t xml:space="preserve"> </w:t>
      </w:r>
      <w:r w:rsidRPr="00DD554E">
        <w:rPr>
          <w:rFonts w:asciiTheme="minorHAnsi" w:hAnsiTheme="minorHAnsi" w:cstheme="minorHAnsi"/>
        </w:rPr>
        <w:t>mars 2024</w:t>
      </w:r>
      <w:r w:rsidR="006674B5" w:rsidRPr="00DD554E">
        <w:rPr>
          <w:rFonts w:asciiTheme="minorHAnsi" w:hAnsiTheme="minorHAnsi" w:cstheme="minorHAnsi"/>
        </w:rPr>
        <w:t>, date précédant les rumeurs de marché sur une éventuelle acquisition</w:t>
      </w:r>
    </w:p>
    <w:p w14:paraId="29044CCD" w14:textId="73CB27CD" w:rsidR="00313A32" w:rsidRPr="00DD554E" w:rsidRDefault="5F47C124">
      <w:pPr>
        <w:pStyle w:val="Paragraphedeliste"/>
        <w:numPr>
          <w:ilvl w:val="0"/>
          <w:numId w:val="35"/>
        </w:numPr>
        <w:spacing w:before="60" w:after="60"/>
        <w:jc w:val="both"/>
        <w:rPr>
          <w:rFonts w:asciiTheme="minorHAnsi" w:hAnsiTheme="minorHAnsi" w:cstheme="minorHAnsi"/>
        </w:rPr>
      </w:pPr>
      <w:r w:rsidRPr="00DD554E">
        <w:rPr>
          <w:rFonts w:asciiTheme="minorHAnsi" w:hAnsiTheme="minorHAnsi" w:cstheme="minorHAnsi"/>
          <w:color w:val="000000" w:themeColor="text1"/>
        </w:rPr>
        <w:t xml:space="preserve">Le </w:t>
      </w:r>
      <w:r w:rsidR="00935F12" w:rsidRPr="00DD554E">
        <w:rPr>
          <w:rFonts w:asciiTheme="minorHAnsi" w:hAnsiTheme="minorHAnsi" w:cstheme="minorHAnsi"/>
          <w:color w:val="000000" w:themeColor="text1"/>
        </w:rPr>
        <w:t>C</w:t>
      </w:r>
      <w:r w:rsidRPr="00DD554E">
        <w:rPr>
          <w:rFonts w:asciiTheme="minorHAnsi" w:hAnsiTheme="minorHAnsi" w:cstheme="minorHAnsi"/>
          <w:color w:val="000000" w:themeColor="text1"/>
        </w:rPr>
        <w:t>onseil d’</w:t>
      </w:r>
      <w:r w:rsidR="00935F12" w:rsidRPr="00DD554E">
        <w:rPr>
          <w:rFonts w:asciiTheme="minorHAnsi" w:hAnsiTheme="minorHAnsi" w:cstheme="minorHAnsi"/>
          <w:color w:val="000000" w:themeColor="text1"/>
        </w:rPr>
        <w:t>A</w:t>
      </w:r>
      <w:r w:rsidRPr="00DD554E">
        <w:rPr>
          <w:rFonts w:asciiTheme="minorHAnsi" w:hAnsiTheme="minorHAnsi" w:cstheme="minorHAnsi"/>
          <w:color w:val="000000" w:themeColor="text1"/>
        </w:rPr>
        <w:t xml:space="preserve">dministration a mis en place un </w:t>
      </w:r>
      <w:r w:rsidRPr="00DD554E">
        <w:rPr>
          <w:rFonts w:asciiTheme="minorHAnsi" w:hAnsiTheme="minorHAnsi" w:cstheme="minorHAnsi"/>
          <w:i/>
          <w:iCs/>
          <w:color w:val="000000" w:themeColor="text1"/>
        </w:rPr>
        <w:t xml:space="preserve">comité ad hoc </w:t>
      </w:r>
      <w:r w:rsidRPr="00DD554E">
        <w:rPr>
          <w:rFonts w:asciiTheme="minorHAnsi" w:hAnsiTheme="minorHAnsi" w:cstheme="minorHAnsi"/>
          <w:color w:val="000000" w:themeColor="text1"/>
        </w:rPr>
        <w:t>indépendant</w:t>
      </w:r>
      <w:r w:rsidR="000B1959" w:rsidRPr="00DD554E">
        <w:rPr>
          <w:rFonts w:asciiTheme="minorHAnsi" w:hAnsiTheme="minorHAnsi" w:cstheme="minorHAnsi"/>
          <w:color w:val="000000" w:themeColor="text1"/>
        </w:rPr>
        <w:t xml:space="preserve"> </w:t>
      </w:r>
      <w:r w:rsidRPr="00DD554E">
        <w:rPr>
          <w:rFonts w:asciiTheme="minorHAnsi" w:hAnsiTheme="minorHAnsi" w:cstheme="minorHAnsi"/>
          <w:color w:val="000000" w:themeColor="text1"/>
        </w:rPr>
        <w:t xml:space="preserve">et a nommé </w:t>
      </w:r>
      <w:proofErr w:type="spellStart"/>
      <w:r w:rsidRPr="00DD554E">
        <w:rPr>
          <w:rFonts w:asciiTheme="minorHAnsi" w:hAnsiTheme="minorHAnsi" w:cstheme="minorHAnsi"/>
          <w:color w:val="000000" w:themeColor="text1"/>
        </w:rPr>
        <w:t>Finexsi</w:t>
      </w:r>
      <w:proofErr w:type="spellEnd"/>
      <w:r w:rsidRPr="00DD554E">
        <w:rPr>
          <w:rFonts w:asciiTheme="minorHAnsi" w:hAnsiTheme="minorHAnsi" w:cstheme="minorHAnsi"/>
          <w:color w:val="000000" w:themeColor="text1"/>
        </w:rPr>
        <w:t xml:space="preserve"> en tant qu'expert indépendant afin d’émettre un rapport sur les conditions financières de l'</w:t>
      </w:r>
      <w:r w:rsidR="1D6B8231" w:rsidRPr="00DD554E">
        <w:rPr>
          <w:rFonts w:asciiTheme="minorHAnsi" w:hAnsiTheme="minorHAnsi" w:cstheme="minorHAnsi"/>
          <w:color w:val="000000" w:themeColor="text1"/>
        </w:rPr>
        <w:t>O</w:t>
      </w:r>
      <w:r w:rsidRPr="00DD554E">
        <w:rPr>
          <w:rFonts w:asciiTheme="minorHAnsi" w:hAnsiTheme="minorHAnsi" w:cstheme="minorHAnsi"/>
          <w:color w:val="000000" w:themeColor="text1"/>
        </w:rPr>
        <w:t>ffre</w:t>
      </w:r>
    </w:p>
    <w:p w14:paraId="553B74AE" w14:textId="7F133729" w:rsidR="00313A32" w:rsidRPr="00DD554E" w:rsidRDefault="5443C54B" w:rsidP="525C9856">
      <w:pPr>
        <w:pStyle w:val="Paragraphedeliste"/>
        <w:numPr>
          <w:ilvl w:val="0"/>
          <w:numId w:val="35"/>
        </w:numPr>
        <w:spacing w:before="60" w:after="60"/>
        <w:jc w:val="both"/>
        <w:rPr>
          <w:rFonts w:asciiTheme="minorHAnsi" w:hAnsiTheme="minorHAnsi" w:cstheme="minorHAnsi"/>
        </w:rPr>
      </w:pPr>
      <w:r w:rsidRPr="00DD554E">
        <w:rPr>
          <w:rFonts w:asciiTheme="minorHAnsi" w:hAnsiTheme="minorHAnsi" w:cstheme="minorHAnsi"/>
        </w:rPr>
        <w:t xml:space="preserve">A la suite de l’avis favorable rendu par le comité social et économique, </w:t>
      </w:r>
      <w:r w:rsidR="1368DDD4" w:rsidRPr="00DD554E">
        <w:rPr>
          <w:rFonts w:asciiTheme="minorHAnsi" w:hAnsiTheme="minorHAnsi" w:cstheme="minorHAnsi"/>
        </w:rPr>
        <w:t>l</w:t>
      </w:r>
      <w:r w:rsidR="0F8B66B4" w:rsidRPr="00DD554E">
        <w:rPr>
          <w:rFonts w:asciiTheme="minorHAnsi" w:hAnsiTheme="minorHAnsi" w:cstheme="minorHAnsi"/>
        </w:rPr>
        <w:t xml:space="preserve">e </w:t>
      </w:r>
      <w:r w:rsidR="00935F12" w:rsidRPr="00DD554E">
        <w:rPr>
          <w:rFonts w:asciiTheme="minorHAnsi" w:hAnsiTheme="minorHAnsi" w:cstheme="minorHAnsi"/>
        </w:rPr>
        <w:t>C</w:t>
      </w:r>
      <w:r w:rsidR="0F8B66B4" w:rsidRPr="00DD554E">
        <w:rPr>
          <w:rFonts w:asciiTheme="minorHAnsi" w:hAnsiTheme="minorHAnsi" w:cstheme="minorHAnsi"/>
        </w:rPr>
        <w:t>onseil d'</w:t>
      </w:r>
      <w:r w:rsidR="00935F12" w:rsidRPr="00DD554E">
        <w:rPr>
          <w:rFonts w:asciiTheme="minorHAnsi" w:hAnsiTheme="minorHAnsi" w:cstheme="minorHAnsi"/>
        </w:rPr>
        <w:t>A</w:t>
      </w:r>
      <w:r w:rsidR="0F8B66B4" w:rsidRPr="00DD554E">
        <w:rPr>
          <w:rFonts w:asciiTheme="minorHAnsi" w:hAnsiTheme="minorHAnsi" w:cstheme="minorHAnsi"/>
        </w:rPr>
        <w:t>dministration d'</w:t>
      </w:r>
      <w:r w:rsidR="380213C4" w:rsidRPr="00DD554E">
        <w:rPr>
          <w:rFonts w:asciiTheme="minorHAnsi" w:hAnsiTheme="minorHAnsi" w:cstheme="minorHAnsi"/>
        </w:rPr>
        <w:t>Exclusive Networks</w:t>
      </w:r>
      <w:r w:rsidR="0B49F9A1" w:rsidRPr="00DD554E">
        <w:rPr>
          <w:rFonts w:asciiTheme="minorHAnsi" w:hAnsiTheme="minorHAnsi" w:cstheme="minorHAnsi"/>
        </w:rPr>
        <w:t xml:space="preserve"> a </w:t>
      </w:r>
      <w:r w:rsidR="6BEE7402" w:rsidRPr="00DD554E">
        <w:rPr>
          <w:rFonts w:asciiTheme="minorHAnsi" w:hAnsiTheme="minorHAnsi" w:cstheme="minorHAnsi"/>
        </w:rPr>
        <w:t>accueilli</w:t>
      </w:r>
      <w:r w:rsidR="0F8B66B4" w:rsidRPr="00DD554E">
        <w:rPr>
          <w:rFonts w:asciiTheme="minorHAnsi" w:hAnsiTheme="minorHAnsi" w:cstheme="minorHAnsi"/>
        </w:rPr>
        <w:t xml:space="preserve"> </w:t>
      </w:r>
      <w:r w:rsidR="764FF7E6" w:rsidRPr="00DD554E">
        <w:rPr>
          <w:rFonts w:asciiTheme="minorHAnsi" w:hAnsiTheme="minorHAnsi" w:cstheme="minorHAnsi"/>
        </w:rPr>
        <w:t>favorablement</w:t>
      </w:r>
      <w:r w:rsidR="006B5B89" w:rsidRPr="00DD554E">
        <w:rPr>
          <w:rFonts w:asciiTheme="minorHAnsi" w:hAnsiTheme="minorHAnsi" w:cstheme="minorHAnsi"/>
        </w:rPr>
        <w:t>,</w:t>
      </w:r>
      <w:r w:rsidR="764FF7E6" w:rsidRPr="00DD554E">
        <w:rPr>
          <w:rFonts w:asciiTheme="minorHAnsi" w:hAnsiTheme="minorHAnsi" w:cstheme="minorHAnsi"/>
        </w:rPr>
        <w:t xml:space="preserve"> et </w:t>
      </w:r>
      <w:r w:rsidR="2D21212E" w:rsidRPr="00DD554E">
        <w:rPr>
          <w:rFonts w:asciiTheme="minorHAnsi" w:hAnsiTheme="minorHAnsi" w:cstheme="minorHAnsi"/>
        </w:rPr>
        <w:t>à l'unanimité</w:t>
      </w:r>
      <w:r w:rsidR="006B5B89" w:rsidRPr="00DD554E">
        <w:rPr>
          <w:rFonts w:asciiTheme="minorHAnsi" w:hAnsiTheme="minorHAnsi" w:cstheme="minorHAnsi"/>
        </w:rPr>
        <w:t>,</w:t>
      </w:r>
      <w:r w:rsidR="2D21212E" w:rsidRPr="00DD554E">
        <w:rPr>
          <w:rFonts w:asciiTheme="minorHAnsi" w:hAnsiTheme="minorHAnsi" w:cstheme="minorHAnsi"/>
        </w:rPr>
        <w:t xml:space="preserve"> </w:t>
      </w:r>
      <w:r w:rsidR="119D3272" w:rsidRPr="00DD554E">
        <w:rPr>
          <w:rFonts w:asciiTheme="minorHAnsi" w:hAnsiTheme="minorHAnsi" w:cstheme="minorHAnsi"/>
        </w:rPr>
        <w:t>l</w:t>
      </w:r>
      <w:r w:rsidR="7C077533" w:rsidRPr="00DD554E">
        <w:rPr>
          <w:rFonts w:asciiTheme="minorHAnsi" w:hAnsiTheme="minorHAnsi" w:cstheme="minorHAnsi"/>
        </w:rPr>
        <w:t>’Opération</w:t>
      </w:r>
      <w:r w:rsidR="119D3272" w:rsidRPr="00DD554E">
        <w:rPr>
          <w:rFonts w:asciiTheme="minorHAnsi" w:hAnsiTheme="minorHAnsi" w:cstheme="minorHAnsi"/>
        </w:rPr>
        <w:t xml:space="preserve"> </w:t>
      </w:r>
      <w:r w:rsidR="08A8D631" w:rsidRPr="00DD554E">
        <w:rPr>
          <w:rFonts w:asciiTheme="minorHAnsi" w:hAnsiTheme="minorHAnsi" w:cstheme="minorHAnsi"/>
        </w:rPr>
        <w:t>P</w:t>
      </w:r>
      <w:r w:rsidR="119D3272" w:rsidRPr="00DD554E">
        <w:rPr>
          <w:rFonts w:asciiTheme="minorHAnsi" w:hAnsiTheme="minorHAnsi" w:cstheme="minorHAnsi"/>
        </w:rPr>
        <w:t>roposée</w:t>
      </w:r>
      <w:r w:rsidR="7610A98C" w:rsidRPr="00DD554E">
        <w:rPr>
          <w:rFonts w:asciiTheme="minorHAnsi" w:hAnsiTheme="minorHAnsi" w:cstheme="minorHAnsi"/>
        </w:rPr>
        <w:t xml:space="preserve"> </w:t>
      </w:r>
    </w:p>
    <w:p w14:paraId="64F81CBD" w14:textId="5BB38614" w:rsidR="00313A32" w:rsidRPr="00DD554E" w:rsidRDefault="00227434" w:rsidP="525C9856">
      <w:pPr>
        <w:pStyle w:val="Paragraphedeliste"/>
        <w:numPr>
          <w:ilvl w:val="0"/>
          <w:numId w:val="35"/>
        </w:numPr>
        <w:jc w:val="both"/>
        <w:rPr>
          <w:rFonts w:asciiTheme="minorHAnsi" w:hAnsiTheme="minorHAnsi" w:cstheme="minorHAnsi"/>
        </w:rPr>
      </w:pPr>
      <w:r w:rsidRPr="00DD554E">
        <w:rPr>
          <w:rFonts w:asciiTheme="minorHAnsi" w:hAnsiTheme="minorHAnsi" w:cstheme="minorHAnsi"/>
        </w:rPr>
        <w:t>Le dépôt de l</w:t>
      </w:r>
      <w:r w:rsidR="00CD4513" w:rsidRPr="00DD554E">
        <w:rPr>
          <w:rFonts w:asciiTheme="minorHAnsi" w:hAnsiTheme="minorHAnsi" w:cstheme="minorHAnsi"/>
        </w:rPr>
        <w:t xml:space="preserve">'offre est subordonné à la réalisation des </w:t>
      </w:r>
      <w:r w:rsidR="001F11A1" w:rsidRPr="00DD554E">
        <w:rPr>
          <w:rFonts w:asciiTheme="minorHAnsi" w:hAnsiTheme="minorHAnsi" w:cstheme="minorHAnsi"/>
        </w:rPr>
        <w:t>A</w:t>
      </w:r>
      <w:r w:rsidR="00CD4513" w:rsidRPr="00DD554E">
        <w:rPr>
          <w:rFonts w:asciiTheme="minorHAnsi" w:hAnsiTheme="minorHAnsi" w:cstheme="minorHAnsi"/>
        </w:rPr>
        <w:t xml:space="preserve">cquisitions, </w:t>
      </w:r>
      <w:r w:rsidR="00BC6BCF" w:rsidRPr="00DD554E">
        <w:rPr>
          <w:rFonts w:asciiTheme="minorHAnsi" w:hAnsiTheme="minorHAnsi" w:cstheme="minorHAnsi"/>
        </w:rPr>
        <w:t xml:space="preserve">lesquelles sont conditionnées à </w:t>
      </w:r>
      <w:r w:rsidR="00CD4513" w:rsidRPr="00DD554E">
        <w:rPr>
          <w:rFonts w:asciiTheme="minorHAnsi" w:hAnsiTheme="minorHAnsi" w:cstheme="minorHAnsi"/>
        </w:rPr>
        <w:t>l'obtention</w:t>
      </w:r>
      <w:r w:rsidR="009B3054" w:rsidRPr="00DD554E">
        <w:rPr>
          <w:rFonts w:asciiTheme="minorHAnsi" w:hAnsiTheme="minorHAnsi" w:cstheme="minorHAnsi"/>
        </w:rPr>
        <w:t xml:space="preserve"> </w:t>
      </w:r>
      <w:r w:rsidR="00CD4513" w:rsidRPr="00DD554E">
        <w:rPr>
          <w:rFonts w:asciiTheme="minorHAnsi" w:hAnsiTheme="minorHAnsi" w:cstheme="minorHAnsi"/>
        </w:rPr>
        <w:t xml:space="preserve">des </w:t>
      </w:r>
      <w:r w:rsidR="005D36EF" w:rsidRPr="00DD554E">
        <w:rPr>
          <w:rFonts w:asciiTheme="minorHAnsi" w:hAnsiTheme="minorHAnsi" w:cstheme="minorHAnsi"/>
        </w:rPr>
        <w:t xml:space="preserve">autorisations </w:t>
      </w:r>
      <w:r w:rsidR="00CD4513" w:rsidRPr="00DD554E">
        <w:rPr>
          <w:rFonts w:asciiTheme="minorHAnsi" w:hAnsiTheme="minorHAnsi" w:cstheme="minorHAnsi"/>
        </w:rPr>
        <w:t>réglementaires</w:t>
      </w:r>
      <w:r w:rsidR="5A3D9C52" w:rsidRPr="00DD554E">
        <w:rPr>
          <w:rFonts w:asciiTheme="minorHAnsi" w:hAnsiTheme="minorHAnsi" w:cstheme="minorHAnsi"/>
        </w:rPr>
        <w:t xml:space="preserve"> avant le 22 mars 2025</w:t>
      </w:r>
      <w:r w:rsidR="00CD4513" w:rsidRPr="00DD554E">
        <w:rPr>
          <w:rFonts w:asciiTheme="minorHAnsi" w:hAnsiTheme="minorHAnsi" w:cstheme="minorHAnsi"/>
        </w:rPr>
        <w:t xml:space="preserve">, </w:t>
      </w:r>
      <w:r w:rsidR="0040052F" w:rsidRPr="00DD554E">
        <w:rPr>
          <w:rFonts w:asciiTheme="minorHAnsi" w:hAnsiTheme="minorHAnsi" w:cstheme="minorHAnsi"/>
        </w:rPr>
        <w:t xml:space="preserve">à </w:t>
      </w:r>
      <w:r w:rsidR="00CD4513" w:rsidRPr="00DD554E">
        <w:rPr>
          <w:rFonts w:asciiTheme="minorHAnsi" w:hAnsiTheme="minorHAnsi" w:cstheme="minorHAnsi"/>
        </w:rPr>
        <w:t xml:space="preserve">l'approbation par les actionnaires </w:t>
      </w:r>
      <w:r w:rsidR="00756A35" w:rsidRPr="00DD554E">
        <w:rPr>
          <w:rFonts w:asciiTheme="minorHAnsi" w:hAnsiTheme="minorHAnsi" w:cstheme="minorHAnsi"/>
        </w:rPr>
        <w:t>d’</w:t>
      </w:r>
      <w:r w:rsidR="6E175F34" w:rsidRPr="00DD554E">
        <w:rPr>
          <w:rFonts w:asciiTheme="minorHAnsi" w:hAnsiTheme="minorHAnsi" w:cstheme="minorHAnsi"/>
        </w:rPr>
        <w:t>Exclusive Networks</w:t>
      </w:r>
      <w:r w:rsidR="00756A35" w:rsidRPr="00DD554E">
        <w:rPr>
          <w:rFonts w:asciiTheme="minorHAnsi" w:hAnsiTheme="minorHAnsi" w:cstheme="minorHAnsi"/>
        </w:rPr>
        <w:t xml:space="preserve"> </w:t>
      </w:r>
      <w:r w:rsidR="00CD4513" w:rsidRPr="00DD554E">
        <w:rPr>
          <w:rFonts w:asciiTheme="minorHAnsi" w:hAnsiTheme="minorHAnsi" w:cstheme="minorHAnsi"/>
        </w:rPr>
        <w:t xml:space="preserve">de la distribution </w:t>
      </w:r>
      <w:r w:rsidR="004A2925" w:rsidRPr="00DD554E">
        <w:rPr>
          <w:rFonts w:asciiTheme="minorHAnsi" w:hAnsiTheme="minorHAnsi" w:cstheme="minorHAnsi"/>
        </w:rPr>
        <w:t xml:space="preserve">exceptionnelle </w:t>
      </w:r>
      <w:r w:rsidR="00CD4513" w:rsidRPr="00DD554E">
        <w:rPr>
          <w:rFonts w:asciiTheme="minorHAnsi" w:hAnsiTheme="minorHAnsi" w:cstheme="minorHAnsi"/>
        </w:rPr>
        <w:t xml:space="preserve">et </w:t>
      </w:r>
      <w:r w:rsidR="0040052F" w:rsidRPr="00DD554E">
        <w:rPr>
          <w:rFonts w:asciiTheme="minorHAnsi" w:hAnsiTheme="minorHAnsi" w:cstheme="minorHAnsi"/>
        </w:rPr>
        <w:t>à</w:t>
      </w:r>
      <w:r w:rsidR="35EE60B8" w:rsidRPr="00DD554E">
        <w:rPr>
          <w:rFonts w:asciiTheme="minorHAnsi" w:hAnsiTheme="minorHAnsi" w:cstheme="minorHAnsi"/>
        </w:rPr>
        <w:t xml:space="preserve"> </w:t>
      </w:r>
      <w:r w:rsidR="000A0B62" w:rsidRPr="00DD554E">
        <w:rPr>
          <w:rFonts w:asciiTheme="minorHAnsi" w:hAnsiTheme="minorHAnsi" w:cstheme="minorHAnsi"/>
        </w:rPr>
        <w:t>sa</w:t>
      </w:r>
      <w:r w:rsidR="001F11A1" w:rsidRPr="00DD554E">
        <w:rPr>
          <w:rFonts w:asciiTheme="minorHAnsi" w:hAnsiTheme="minorHAnsi" w:cstheme="minorHAnsi"/>
        </w:rPr>
        <w:t xml:space="preserve"> mise en paiement</w:t>
      </w:r>
      <w:r w:rsidR="000A0B62" w:rsidRPr="00DD554E">
        <w:rPr>
          <w:rFonts w:asciiTheme="minorHAnsi" w:hAnsiTheme="minorHAnsi" w:cstheme="minorHAnsi"/>
        </w:rPr>
        <w:t xml:space="preserve">, </w:t>
      </w:r>
      <w:r w:rsidR="003E5C6B" w:rsidRPr="00DD554E">
        <w:rPr>
          <w:rFonts w:asciiTheme="minorHAnsi" w:hAnsiTheme="minorHAnsi" w:cstheme="minorHAnsi"/>
        </w:rPr>
        <w:t xml:space="preserve">cette distribution étant </w:t>
      </w:r>
      <w:r w:rsidR="001F11A1" w:rsidRPr="00DD554E">
        <w:rPr>
          <w:rFonts w:asciiTheme="minorHAnsi" w:hAnsiTheme="minorHAnsi" w:cstheme="minorHAnsi"/>
        </w:rPr>
        <w:t>financé</w:t>
      </w:r>
      <w:r w:rsidR="003E5C6B" w:rsidRPr="00DD554E">
        <w:rPr>
          <w:rFonts w:asciiTheme="minorHAnsi" w:hAnsiTheme="minorHAnsi" w:cstheme="minorHAnsi"/>
        </w:rPr>
        <w:t>e</w:t>
      </w:r>
      <w:r w:rsidR="001F11A1" w:rsidRPr="00DD554E">
        <w:rPr>
          <w:rFonts w:asciiTheme="minorHAnsi" w:hAnsiTheme="minorHAnsi" w:cstheme="minorHAnsi"/>
        </w:rPr>
        <w:t xml:space="preserve"> </w:t>
      </w:r>
      <w:r w:rsidR="7DF765E6" w:rsidRPr="00DD554E">
        <w:rPr>
          <w:rFonts w:asciiTheme="minorHAnsi" w:hAnsiTheme="minorHAnsi" w:cstheme="minorHAnsi"/>
        </w:rPr>
        <w:t xml:space="preserve">en partie </w:t>
      </w:r>
      <w:r w:rsidR="001F11A1" w:rsidRPr="00DD554E">
        <w:rPr>
          <w:rFonts w:asciiTheme="minorHAnsi" w:hAnsiTheme="minorHAnsi" w:cstheme="minorHAnsi"/>
        </w:rPr>
        <w:t>par</w:t>
      </w:r>
      <w:r w:rsidR="008B24D6" w:rsidRPr="00DD554E">
        <w:rPr>
          <w:rFonts w:asciiTheme="minorHAnsi" w:hAnsiTheme="minorHAnsi" w:cstheme="minorHAnsi"/>
        </w:rPr>
        <w:t xml:space="preserve"> </w:t>
      </w:r>
      <w:r w:rsidR="001F11A1" w:rsidRPr="00DD554E">
        <w:rPr>
          <w:rFonts w:asciiTheme="minorHAnsi" w:hAnsiTheme="minorHAnsi" w:cstheme="minorHAnsi"/>
        </w:rPr>
        <w:t xml:space="preserve">une </w:t>
      </w:r>
      <w:r w:rsidR="008B24D6" w:rsidRPr="00DD554E">
        <w:rPr>
          <w:rFonts w:asciiTheme="minorHAnsi" w:hAnsiTheme="minorHAnsi" w:cstheme="minorHAnsi"/>
        </w:rPr>
        <w:t xml:space="preserve">nouvelle </w:t>
      </w:r>
      <w:r w:rsidR="001F11A1" w:rsidRPr="00DD554E">
        <w:rPr>
          <w:rFonts w:asciiTheme="minorHAnsi" w:hAnsiTheme="minorHAnsi" w:cstheme="minorHAnsi"/>
        </w:rPr>
        <w:t>ligne de crédit</w:t>
      </w:r>
      <w:r w:rsidR="008B24D6" w:rsidRPr="00DD554E">
        <w:rPr>
          <w:rFonts w:asciiTheme="minorHAnsi" w:hAnsiTheme="minorHAnsi" w:cstheme="minorHAnsi"/>
        </w:rPr>
        <w:t xml:space="preserve"> </w:t>
      </w:r>
      <w:r w:rsidR="00A20776" w:rsidRPr="00DD554E">
        <w:rPr>
          <w:rFonts w:asciiTheme="minorHAnsi" w:hAnsiTheme="minorHAnsi" w:cstheme="minorHAnsi"/>
        </w:rPr>
        <w:t xml:space="preserve">souscrite </w:t>
      </w:r>
      <w:r w:rsidR="008B24D6" w:rsidRPr="00DD554E">
        <w:rPr>
          <w:rFonts w:asciiTheme="minorHAnsi" w:hAnsiTheme="minorHAnsi" w:cstheme="minorHAnsi"/>
        </w:rPr>
        <w:t>dans le cadre de l</w:t>
      </w:r>
      <w:r w:rsidR="25DA0E2F" w:rsidRPr="00DD554E">
        <w:rPr>
          <w:rFonts w:asciiTheme="minorHAnsi" w:hAnsiTheme="minorHAnsi" w:cstheme="minorHAnsi"/>
        </w:rPr>
        <w:t>’Opération</w:t>
      </w:r>
      <w:r w:rsidR="0397A890" w:rsidRPr="00DD554E">
        <w:rPr>
          <w:rFonts w:asciiTheme="minorHAnsi" w:hAnsiTheme="minorHAnsi" w:cstheme="minorHAnsi"/>
        </w:rPr>
        <w:t xml:space="preserve"> </w:t>
      </w:r>
      <w:r w:rsidR="013D2647" w:rsidRPr="00DD554E">
        <w:rPr>
          <w:rFonts w:asciiTheme="minorHAnsi" w:hAnsiTheme="minorHAnsi" w:cstheme="minorHAnsi"/>
        </w:rPr>
        <w:t>P</w:t>
      </w:r>
      <w:r w:rsidR="0397A890" w:rsidRPr="00DD554E">
        <w:rPr>
          <w:rFonts w:asciiTheme="minorHAnsi" w:hAnsiTheme="minorHAnsi" w:cstheme="minorHAnsi"/>
        </w:rPr>
        <w:t>roposée</w:t>
      </w:r>
    </w:p>
    <w:p w14:paraId="1D735D39" w14:textId="44410224" w:rsidR="00313A32" w:rsidRPr="00DD554E" w:rsidRDefault="00227434">
      <w:pPr>
        <w:pStyle w:val="pf0"/>
        <w:jc w:val="both"/>
        <w:rPr>
          <w:rStyle w:val="cf01"/>
          <w:rFonts w:asciiTheme="minorHAnsi" w:eastAsia="Calibri" w:hAnsiTheme="minorHAnsi" w:cstheme="minorHAnsi"/>
          <w:sz w:val="22"/>
          <w:szCs w:val="22"/>
          <w:lang w:val="fr-FR" w:eastAsia="en-US"/>
          <w14:ligatures w14:val="standardContextual"/>
        </w:rPr>
      </w:pPr>
      <w:r w:rsidRPr="00DD554E">
        <w:rPr>
          <w:rStyle w:val="cf01"/>
          <w:rFonts w:asciiTheme="minorHAnsi" w:eastAsia="Calibri" w:hAnsiTheme="minorHAnsi" w:cstheme="minorHAnsi"/>
          <w:sz w:val="22"/>
          <w:szCs w:val="22"/>
          <w:lang w:val="fr-FR"/>
        </w:rPr>
        <w:t>C</w:t>
      </w:r>
      <w:r w:rsidR="67BD5440" w:rsidRPr="00DD554E">
        <w:rPr>
          <w:rStyle w:val="cf01"/>
          <w:rFonts w:asciiTheme="minorHAnsi" w:eastAsia="Calibri" w:hAnsiTheme="minorHAnsi" w:cstheme="minorHAnsi"/>
          <w:sz w:val="22"/>
          <w:szCs w:val="22"/>
          <w:lang w:val="fr-FR"/>
        </w:rPr>
        <w:t>D&amp;R</w:t>
      </w:r>
      <w:r w:rsidRPr="00DD554E">
        <w:rPr>
          <w:rStyle w:val="cf01"/>
          <w:rFonts w:asciiTheme="minorHAnsi" w:eastAsia="Calibri" w:hAnsiTheme="minorHAnsi" w:cstheme="minorHAnsi"/>
          <w:sz w:val="22"/>
          <w:szCs w:val="22"/>
          <w:lang w:val="fr-FR"/>
        </w:rPr>
        <w:t xml:space="preserve"> et E</w:t>
      </w:r>
      <w:r w:rsidR="07079336" w:rsidRPr="00DD554E">
        <w:rPr>
          <w:rStyle w:val="cf01"/>
          <w:rFonts w:asciiTheme="minorHAnsi" w:eastAsia="Calibri" w:hAnsiTheme="minorHAnsi" w:cstheme="minorHAnsi"/>
          <w:sz w:val="22"/>
          <w:szCs w:val="22"/>
          <w:lang w:val="fr-FR"/>
        </w:rPr>
        <w:t xml:space="preserve">verest UK </w:t>
      </w:r>
      <w:proofErr w:type="spellStart"/>
      <w:r w:rsidR="07079336" w:rsidRPr="00DD554E">
        <w:rPr>
          <w:rStyle w:val="cf01"/>
          <w:rFonts w:asciiTheme="minorHAnsi" w:eastAsia="Calibri" w:hAnsiTheme="minorHAnsi" w:cstheme="minorHAnsi"/>
          <w:sz w:val="22"/>
          <w:szCs w:val="22"/>
          <w:lang w:val="fr-FR"/>
        </w:rPr>
        <w:t>HoldCo</w:t>
      </w:r>
      <w:proofErr w:type="spellEnd"/>
      <w:r w:rsidR="2648DD6C" w:rsidRPr="00DD554E">
        <w:rPr>
          <w:rStyle w:val="cf01"/>
          <w:rFonts w:asciiTheme="minorHAnsi" w:eastAsia="Calibri" w:hAnsiTheme="minorHAnsi" w:cstheme="minorHAnsi"/>
          <w:sz w:val="22"/>
          <w:szCs w:val="22"/>
          <w:lang w:val="fr-FR"/>
        </w:rPr>
        <w:t xml:space="preserve"> Limited</w:t>
      </w:r>
      <w:r w:rsidRPr="00DD554E">
        <w:rPr>
          <w:rStyle w:val="cf01"/>
          <w:rFonts w:asciiTheme="minorHAnsi" w:eastAsia="Calibri" w:hAnsiTheme="minorHAnsi" w:cstheme="minorHAnsi"/>
          <w:sz w:val="22"/>
          <w:szCs w:val="22"/>
          <w:lang w:val="fr-FR"/>
        </w:rPr>
        <w:t xml:space="preserve">, </w:t>
      </w:r>
      <w:r w:rsidR="4AF9416E" w:rsidRPr="00DD554E">
        <w:rPr>
          <w:rStyle w:val="cf01"/>
          <w:rFonts w:asciiTheme="minorHAnsi" w:eastAsia="Calibri" w:hAnsiTheme="minorHAnsi" w:cstheme="minorHAnsi"/>
          <w:sz w:val="22"/>
          <w:szCs w:val="22"/>
          <w:lang w:val="fr-FR"/>
        </w:rPr>
        <w:t>une entité contrôlée par</w:t>
      </w:r>
      <w:r w:rsidR="00396C8C" w:rsidRPr="00DD554E">
        <w:rPr>
          <w:rStyle w:val="cf01"/>
          <w:rFonts w:asciiTheme="minorHAnsi" w:eastAsia="Calibri" w:hAnsiTheme="minorHAnsi" w:cstheme="minorHAnsi"/>
          <w:sz w:val="22"/>
          <w:szCs w:val="22"/>
          <w:lang w:val="fr-FR"/>
        </w:rPr>
        <w:t xml:space="preserve"> les fonds</w:t>
      </w:r>
      <w:r w:rsidR="4AF9416E" w:rsidRPr="00DD554E">
        <w:rPr>
          <w:rStyle w:val="cf01"/>
          <w:rFonts w:asciiTheme="minorHAnsi" w:eastAsia="Calibri" w:hAnsiTheme="minorHAnsi" w:cstheme="minorHAnsi"/>
          <w:sz w:val="22"/>
          <w:szCs w:val="22"/>
          <w:lang w:val="fr-FR"/>
        </w:rPr>
        <w:t xml:space="preserve"> Permira et </w:t>
      </w:r>
      <w:r w:rsidRPr="00DD554E">
        <w:rPr>
          <w:rStyle w:val="cf01"/>
          <w:rFonts w:asciiTheme="minorHAnsi" w:eastAsia="Calibri" w:hAnsiTheme="minorHAnsi" w:cstheme="minorHAnsi"/>
          <w:sz w:val="22"/>
          <w:szCs w:val="22"/>
          <w:lang w:val="fr-FR"/>
        </w:rPr>
        <w:t>actionnaire majoritaire d'</w:t>
      </w:r>
      <w:r w:rsidR="5092BFEA" w:rsidRPr="00DD554E">
        <w:rPr>
          <w:rStyle w:val="cf01"/>
          <w:rFonts w:asciiTheme="minorHAnsi" w:eastAsia="Calibri" w:hAnsiTheme="minorHAnsi" w:cstheme="minorHAnsi"/>
          <w:sz w:val="22"/>
          <w:szCs w:val="22"/>
          <w:lang w:val="fr-FR"/>
        </w:rPr>
        <w:t>Exclusive Networks</w:t>
      </w:r>
      <w:r w:rsidR="6F59C90D" w:rsidRPr="00DD554E">
        <w:rPr>
          <w:rStyle w:val="cf01"/>
          <w:rFonts w:asciiTheme="minorHAnsi" w:eastAsia="Calibri" w:hAnsiTheme="minorHAnsi" w:cstheme="minorHAnsi"/>
          <w:sz w:val="22"/>
          <w:szCs w:val="22"/>
          <w:lang w:val="fr-FR"/>
        </w:rPr>
        <w:t>,</w:t>
      </w:r>
      <w:r w:rsidRPr="00DD554E">
        <w:rPr>
          <w:rStyle w:val="cf01"/>
          <w:rFonts w:asciiTheme="minorHAnsi" w:eastAsia="Calibri" w:hAnsiTheme="minorHAnsi" w:cstheme="minorHAnsi"/>
          <w:sz w:val="22"/>
          <w:szCs w:val="22"/>
          <w:lang w:val="fr-FR"/>
        </w:rPr>
        <w:t xml:space="preserve"> ont le </w:t>
      </w:r>
      <w:r w:rsidR="00BA6AA5" w:rsidRPr="00DD554E">
        <w:rPr>
          <w:rStyle w:val="cf01"/>
          <w:rFonts w:asciiTheme="minorHAnsi" w:eastAsia="Calibri" w:hAnsiTheme="minorHAnsi" w:cstheme="minorHAnsi"/>
          <w:sz w:val="22"/>
          <w:szCs w:val="22"/>
          <w:lang w:val="fr-FR"/>
        </w:rPr>
        <w:t xml:space="preserve">plaisir d'annoncer </w:t>
      </w:r>
      <w:r w:rsidR="00BC3E62" w:rsidRPr="00DD554E">
        <w:rPr>
          <w:rStyle w:val="cf01"/>
          <w:rFonts w:asciiTheme="minorHAnsi" w:eastAsia="Calibri" w:hAnsiTheme="minorHAnsi" w:cstheme="minorHAnsi"/>
          <w:sz w:val="22"/>
          <w:szCs w:val="22"/>
          <w:lang w:val="fr-FR"/>
        </w:rPr>
        <w:t xml:space="preserve">leur intention </w:t>
      </w:r>
      <w:r w:rsidR="00A810EC" w:rsidRPr="00DD554E">
        <w:rPr>
          <w:rStyle w:val="cf01"/>
          <w:rFonts w:asciiTheme="minorHAnsi" w:eastAsia="Calibri" w:hAnsiTheme="minorHAnsi" w:cstheme="minorHAnsi"/>
          <w:sz w:val="22"/>
          <w:szCs w:val="22"/>
          <w:lang w:val="fr-FR"/>
        </w:rPr>
        <w:t>de former</w:t>
      </w:r>
      <w:r w:rsidR="00BA6AA5" w:rsidRPr="00DD554E">
        <w:rPr>
          <w:rStyle w:val="cf01"/>
          <w:rFonts w:asciiTheme="minorHAnsi" w:eastAsia="Calibri" w:hAnsiTheme="minorHAnsi" w:cstheme="minorHAnsi"/>
          <w:sz w:val="22"/>
          <w:szCs w:val="22"/>
          <w:lang w:val="fr-FR"/>
        </w:rPr>
        <w:t xml:space="preserve"> un consortium en vue d'</w:t>
      </w:r>
      <w:r w:rsidRPr="00DD554E">
        <w:rPr>
          <w:rStyle w:val="cf01"/>
          <w:rFonts w:asciiTheme="minorHAnsi" w:eastAsia="Calibri" w:hAnsiTheme="minorHAnsi" w:cstheme="minorHAnsi"/>
          <w:sz w:val="22"/>
          <w:szCs w:val="22"/>
          <w:lang w:val="fr-FR"/>
        </w:rPr>
        <w:t xml:space="preserve">acquérir </w:t>
      </w:r>
      <w:r w:rsidR="004C3030" w:rsidRPr="00DD554E">
        <w:rPr>
          <w:rStyle w:val="cf01"/>
          <w:rFonts w:asciiTheme="minorHAnsi" w:eastAsia="Calibri" w:hAnsiTheme="minorHAnsi" w:cstheme="minorHAnsi"/>
          <w:sz w:val="22"/>
          <w:szCs w:val="22"/>
          <w:lang w:val="fr-FR"/>
        </w:rPr>
        <w:t xml:space="preserve">(directement ou indirectement, par voie de </w:t>
      </w:r>
      <w:r w:rsidR="00BB1525" w:rsidRPr="00DD554E">
        <w:rPr>
          <w:rStyle w:val="cf01"/>
          <w:rFonts w:asciiTheme="minorHAnsi" w:eastAsia="Calibri" w:hAnsiTheme="minorHAnsi" w:cstheme="minorHAnsi"/>
          <w:sz w:val="22"/>
          <w:szCs w:val="22"/>
          <w:lang w:val="fr-FR"/>
        </w:rPr>
        <w:t>cession</w:t>
      </w:r>
      <w:r w:rsidR="3B05E8A1" w:rsidRPr="00DD554E">
        <w:rPr>
          <w:rStyle w:val="cf01"/>
          <w:rFonts w:asciiTheme="minorHAnsi" w:eastAsia="Calibri" w:hAnsiTheme="minorHAnsi" w:cstheme="minorHAnsi"/>
          <w:sz w:val="22"/>
          <w:szCs w:val="22"/>
          <w:lang w:val="fr-FR"/>
        </w:rPr>
        <w:t>s</w:t>
      </w:r>
      <w:r w:rsidR="004C3030" w:rsidRPr="00DD554E">
        <w:rPr>
          <w:rStyle w:val="cf01"/>
          <w:rFonts w:asciiTheme="minorHAnsi" w:eastAsia="Calibri" w:hAnsiTheme="minorHAnsi" w:cstheme="minorHAnsi"/>
          <w:sz w:val="22"/>
          <w:szCs w:val="22"/>
          <w:lang w:val="fr-FR"/>
        </w:rPr>
        <w:t xml:space="preserve"> et d'apport</w:t>
      </w:r>
      <w:r w:rsidR="09F14EEA" w:rsidRPr="00DD554E">
        <w:rPr>
          <w:rStyle w:val="cf01"/>
          <w:rFonts w:asciiTheme="minorHAnsi" w:eastAsia="Calibri" w:hAnsiTheme="minorHAnsi" w:cstheme="minorHAnsi"/>
          <w:sz w:val="22"/>
          <w:szCs w:val="22"/>
          <w:lang w:val="fr-FR"/>
        </w:rPr>
        <w:t>s</w:t>
      </w:r>
      <w:r w:rsidR="004C3030" w:rsidRPr="00DD554E">
        <w:rPr>
          <w:rStyle w:val="cf01"/>
          <w:rFonts w:asciiTheme="minorHAnsi" w:eastAsia="Calibri" w:hAnsiTheme="minorHAnsi" w:cstheme="minorHAnsi"/>
          <w:sz w:val="22"/>
          <w:szCs w:val="22"/>
          <w:lang w:val="fr-FR"/>
        </w:rPr>
        <w:t>)</w:t>
      </w:r>
      <w:r w:rsidR="00BA6AA5" w:rsidRPr="00DD554E">
        <w:rPr>
          <w:rStyle w:val="cf01"/>
          <w:rFonts w:asciiTheme="minorHAnsi" w:eastAsia="Calibri" w:hAnsiTheme="minorHAnsi" w:cstheme="minorHAnsi"/>
          <w:sz w:val="22"/>
          <w:szCs w:val="22"/>
          <w:lang w:val="fr-FR"/>
        </w:rPr>
        <w:t>, par l'intermédiaire d'une entité dédiée (</w:t>
      </w:r>
      <w:r w:rsidR="5738EF19" w:rsidRPr="00DD554E">
        <w:rPr>
          <w:rFonts w:asciiTheme="minorHAnsi" w:eastAsia="Calibri" w:hAnsiTheme="minorHAnsi" w:cstheme="minorHAnsi"/>
          <w:sz w:val="22"/>
          <w:szCs w:val="22"/>
          <w:lang w:val="fr"/>
        </w:rPr>
        <w:t>«</w:t>
      </w:r>
      <w:r w:rsidR="00BA6AA5" w:rsidRPr="00DD554E">
        <w:rPr>
          <w:rStyle w:val="cf01"/>
          <w:rFonts w:asciiTheme="minorHAnsi" w:eastAsia="Calibri" w:hAnsiTheme="minorHAnsi" w:cstheme="minorHAnsi"/>
          <w:sz w:val="22"/>
          <w:szCs w:val="22"/>
          <w:lang w:val="fr-FR"/>
        </w:rPr>
        <w:t xml:space="preserve"> </w:t>
      </w:r>
      <w:proofErr w:type="spellStart"/>
      <w:r w:rsidR="00BA6AA5" w:rsidRPr="00DD554E">
        <w:rPr>
          <w:rStyle w:val="cf01"/>
          <w:rFonts w:asciiTheme="minorHAnsi" w:eastAsia="Calibri" w:hAnsiTheme="minorHAnsi" w:cstheme="minorHAnsi"/>
          <w:b/>
          <w:bCs/>
          <w:sz w:val="22"/>
          <w:szCs w:val="22"/>
          <w:lang w:val="fr-FR"/>
        </w:rPr>
        <w:t>BidCo</w:t>
      </w:r>
      <w:proofErr w:type="spellEnd"/>
      <w:r w:rsidR="00BA6AA5" w:rsidRPr="00DD554E">
        <w:rPr>
          <w:rStyle w:val="cf01"/>
          <w:rFonts w:asciiTheme="minorHAnsi" w:eastAsia="Calibri" w:hAnsiTheme="minorHAnsi" w:cstheme="minorHAnsi"/>
          <w:b/>
          <w:bCs/>
          <w:sz w:val="22"/>
          <w:szCs w:val="22"/>
          <w:lang w:val="fr-FR"/>
        </w:rPr>
        <w:t xml:space="preserve"> </w:t>
      </w:r>
      <w:r w:rsidR="76D9F5D4" w:rsidRPr="00DD554E">
        <w:rPr>
          <w:rFonts w:asciiTheme="minorHAnsi" w:eastAsia="Calibri" w:hAnsiTheme="minorHAnsi" w:cstheme="minorHAnsi"/>
          <w:sz w:val="22"/>
          <w:szCs w:val="22"/>
          <w:lang w:val="fr"/>
        </w:rPr>
        <w:t>»</w:t>
      </w:r>
      <w:r w:rsidR="00BA6AA5" w:rsidRPr="00DD554E">
        <w:rPr>
          <w:rStyle w:val="cf01"/>
          <w:rFonts w:asciiTheme="minorHAnsi" w:eastAsia="Calibri" w:hAnsiTheme="minorHAnsi" w:cstheme="minorHAnsi"/>
          <w:sz w:val="22"/>
          <w:szCs w:val="22"/>
          <w:lang w:val="fr-FR"/>
        </w:rPr>
        <w:t xml:space="preserve">) </w:t>
      </w:r>
      <w:r w:rsidR="0077644A" w:rsidRPr="00DD554E">
        <w:rPr>
          <w:rStyle w:val="cf01"/>
          <w:rFonts w:asciiTheme="minorHAnsi" w:eastAsia="Calibri" w:hAnsiTheme="minorHAnsi" w:cstheme="minorHAnsi"/>
          <w:sz w:val="22"/>
          <w:szCs w:val="22"/>
          <w:lang w:val="fr-FR"/>
        </w:rPr>
        <w:t>les actions d'E</w:t>
      </w:r>
      <w:r w:rsidR="36B3A597" w:rsidRPr="00DD554E">
        <w:rPr>
          <w:rStyle w:val="cf01"/>
          <w:rFonts w:asciiTheme="minorHAnsi" w:eastAsia="Calibri" w:hAnsiTheme="minorHAnsi" w:cstheme="minorHAnsi"/>
          <w:sz w:val="22"/>
          <w:szCs w:val="22"/>
          <w:lang w:val="fr-FR"/>
        </w:rPr>
        <w:t>xclusive Networks</w:t>
      </w:r>
      <w:r w:rsidR="0077644A" w:rsidRPr="00DD554E">
        <w:rPr>
          <w:rStyle w:val="cf01"/>
          <w:rFonts w:asciiTheme="minorHAnsi" w:eastAsia="Calibri" w:hAnsiTheme="minorHAnsi" w:cstheme="minorHAnsi"/>
          <w:sz w:val="22"/>
          <w:szCs w:val="22"/>
          <w:lang w:val="fr-FR"/>
        </w:rPr>
        <w:t xml:space="preserve"> détenues par E</w:t>
      </w:r>
      <w:r w:rsidR="14E4103F" w:rsidRPr="00DD554E">
        <w:rPr>
          <w:rStyle w:val="cf01"/>
          <w:rFonts w:asciiTheme="minorHAnsi" w:eastAsia="Calibri" w:hAnsiTheme="minorHAnsi" w:cstheme="minorHAnsi"/>
          <w:sz w:val="22"/>
          <w:szCs w:val="22"/>
          <w:lang w:val="fr-FR"/>
        </w:rPr>
        <w:t xml:space="preserve">verest UK </w:t>
      </w:r>
      <w:proofErr w:type="spellStart"/>
      <w:r w:rsidR="14E4103F" w:rsidRPr="00DD554E">
        <w:rPr>
          <w:rStyle w:val="cf01"/>
          <w:rFonts w:asciiTheme="minorHAnsi" w:eastAsia="Calibri" w:hAnsiTheme="minorHAnsi" w:cstheme="minorHAnsi"/>
          <w:sz w:val="22"/>
          <w:szCs w:val="22"/>
          <w:lang w:val="fr-FR"/>
        </w:rPr>
        <w:t>HoldCo</w:t>
      </w:r>
      <w:proofErr w:type="spellEnd"/>
      <w:r w:rsidR="0077644A" w:rsidRPr="00DD554E">
        <w:rPr>
          <w:rStyle w:val="cf01"/>
          <w:rFonts w:asciiTheme="minorHAnsi" w:eastAsia="Calibri" w:hAnsiTheme="minorHAnsi" w:cstheme="minorHAnsi"/>
          <w:sz w:val="22"/>
          <w:szCs w:val="22"/>
          <w:lang w:val="fr-FR"/>
        </w:rPr>
        <w:t xml:space="preserve"> et O</w:t>
      </w:r>
      <w:r w:rsidR="49D585A4" w:rsidRPr="00DD554E">
        <w:rPr>
          <w:rStyle w:val="cf01"/>
          <w:rFonts w:asciiTheme="minorHAnsi" w:eastAsia="Calibri" w:hAnsiTheme="minorHAnsi" w:cstheme="minorHAnsi"/>
          <w:sz w:val="22"/>
          <w:szCs w:val="22"/>
          <w:lang w:val="fr-FR"/>
        </w:rPr>
        <w:t xml:space="preserve">livier </w:t>
      </w:r>
      <w:proofErr w:type="spellStart"/>
      <w:r w:rsidR="0077644A" w:rsidRPr="00DD554E">
        <w:rPr>
          <w:rStyle w:val="cf01"/>
          <w:rFonts w:asciiTheme="minorHAnsi" w:eastAsia="Calibri" w:hAnsiTheme="minorHAnsi" w:cstheme="minorHAnsi"/>
          <w:sz w:val="22"/>
          <w:szCs w:val="22"/>
          <w:lang w:val="fr-FR"/>
        </w:rPr>
        <w:t>B</w:t>
      </w:r>
      <w:r w:rsidR="3D5045AE" w:rsidRPr="00DD554E">
        <w:rPr>
          <w:rStyle w:val="cf01"/>
          <w:rFonts w:asciiTheme="minorHAnsi" w:eastAsia="Calibri" w:hAnsiTheme="minorHAnsi" w:cstheme="minorHAnsi"/>
          <w:sz w:val="22"/>
          <w:szCs w:val="22"/>
          <w:lang w:val="fr-FR"/>
        </w:rPr>
        <w:t>reittmayer</w:t>
      </w:r>
      <w:proofErr w:type="spellEnd"/>
      <w:r w:rsidR="0077644A" w:rsidRPr="00DD554E">
        <w:rPr>
          <w:rStyle w:val="cf01"/>
          <w:rFonts w:asciiTheme="minorHAnsi" w:eastAsia="Calibri" w:hAnsiTheme="minorHAnsi" w:cstheme="minorHAnsi"/>
          <w:sz w:val="22"/>
          <w:szCs w:val="22"/>
          <w:lang w:val="fr-FR"/>
        </w:rPr>
        <w:t xml:space="preserve">, représentant </w:t>
      </w:r>
      <w:bookmarkStart w:id="0" w:name="_Hlk172529324"/>
      <w:r w:rsidR="000B1959" w:rsidRPr="00DD554E">
        <w:rPr>
          <w:rStyle w:val="cf01"/>
          <w:rFonts w:asciiTheme="minorHAnsi" w:eastAsia="Calibri" w:hAnsiTheme="minorHAnsi" w:cstheme="minorHAnsi"/>
          <w:sz w:val="22"/>
          <w:szCs w:val="22"/>
          <w:lang w:val="fr-FR"/>
        </w:rPr>
        <w:t>66,</w:t>
      </w:r>
      <w:r w:rsidR="0018204E" w:rsidRPr="00DD554E">
        <w:rPr>
          <w:rStyle w:val="cf01"/>
          <w:rFonts w:asciiTheme="minorHAnsi" w:eastAsia="Calibri" w:hAnsiTheme="minorHAnsi" w:cstheme="minorHAnsi"/>
          <w:sz w:val="22"/>
          <w:szCs w:val="22"/>
          <w:lang w:val="fr-FR"/>
        </w:rPr>
        <w:t>7</w:t>
      </w:r>
      <w:bookmarkEnd w:id="0"/>
      <w:r w:rsidR="0077644A" w:rsidRPr="00DD554E">
        <w:rPr>
          <w:rStyle w:val="cf01"/>
          <w:rFonts w:asciiTheme="minorHAnsi" w:eastAsia="Calibri" w:hAnsiTheme="minorHAnsi" w:cstheme="minorHAnsi"/>
          <w:sz w:val="22"/>
          <w:szCs w:val="22"/>
          <w:lang w:val="fr-FR"/>
        </w:rPr>
        <w:t xml:space="preserve">% du capital social et </w:t>
      </w:r>
      <w:r w:rsidR="000B1959" w:rsidRPr="00DD554E">
        <w:rPr>
          <w:rStyle w:val="cf01"/>
          <w:rFonts w:asciiTheme="minorHAnsi" w:eastAsia="Calibri" w:hAnsiTheme="minorHAnsi" w:cstheme="minorHAnsi"/>
          <w:sz w:val="22"/>
          <w:szCs w:val="22"/>
          <w:lang w:val="fr-FR"/>
        </w:rPr>
        <w:t>66,</w:t>
      </w:r>
      <w:r w:rsidR="0018204E" w:rsidRPr="00DD554E">
        <w:rPr>
          <w:rStyle w:val="cf01"/>
          <w:rFonts w:asciiTheme="minorHAnsi" w:eastAsia="Calibri" w:hAnsiTheme="minorHAnsi" w:cstheme="minorHAnsi"/>
          <w:sz w:val="22"/>
          <w:szCs w:val="22"/>
          <w:lang w:val="fr-FR"/>
        </w:rPr>
        <w:t>7</w:t>
      </w:r>
      <w:r w:rsidR="0077644A" w:rsidRPr="00DD554E">
        <w:rPr>
          <w:rStyle w:val="cf01"/>
          <w:rFonts w:asciiTheme="minorHAnsi" w:eastAsia="Calibri" w:hAnsiTheme="minorHAnsi" w:cstheme="minorHAnsi"/>
          <w:sz w:val="22"/>
          <w:szCs w:val="22"/>
          <w:lang w:val="fr-FR"/>
        </w:rPr>
        <w:t>% des droits de vote théoriques</w:t>
      </w:r>
      <w:bookmarkStart w:id="1" w:name="_Hlk172287910"/>
      <w:r w:rsidR="0077644A" w:rsidRPr="00DD554E">
        <w:rPr>
          <w:rStyle w:val="cf01"/>
          <w:rFonts w:asciiTheme="minorHAnsi" w:eastAsia="Calibri" w:hAnsiTheme="minorHAnsi" w:cstheme="minorHAnsi"/>
          <w:sz w:val="22"/>
          <w:szCs w:val="22"/>
          <w:lang w:val="fr-FR"/>
        </w:rPr>
        <w:t xml:space="preserve"> </w:t>
      </w:r>
      <w:bookmarkEnd w:id="1"/>
      <w:r w:rsidR="0077644A" w:rsidRPr="00DD554E">
        <w:rPr>
          <w:rStyle w:val="cf01"/>
          <w:rFonts w:asciiTheme="minorHAnsi" w:eastAsia="Calibri" w:hAnsiTheme="minorHAnsi" w:cstheme="minorHAnsi"/>
          <w:sz w:val="22"/>
          <w:szCs w:val="22"/>
          <w:lang w:val="fr-FR"/>
        </w:rPr>
        <w:t>d'</w:t>
      </w:r>
      <w:r w:rsidR="1C68DAED" w:rsidRPr="00DD554E">
        <w:rPr>
          <w:rStyle w:val="cf01"/>
          <w:rFonts w:asciiTheme="minorHAnsi" w:eastAsia="Calibri" w:hAnsiTheme="minorHAnsi" w:cstheme="minorHAnsi"/>
          <w:sz w:val="22"/>
          <w:szCs w:val="22"/>
          <w:lang w:val="fr-FR"/>
        </w:rPr>
        <w:t>Exclusive Networks</w:t>
      </w:r>
      <w:r w:rsidRPr="00DD554E">
        <w:rPr>
          <w:rStyle w:val="Appelnotedebasdep"/>
          <w:rFonts w:asciiTheme="minorHAnsi" w:eastAsia="Calibri" w:hAnsiTheme="minorHAnsi" w:cstheme="minorHAnsi"/>
          <w:sz w:val="22"/>
          <w:szCs w:val="22"/>
          <w:lang w:val="fr-FR"/>
        </w:rPr>
        <w:footnoteReference w:id="2"/>
      </w:r>
      <w:r w:rsidR="0077644A" w:rsidRPr="00DD554E">
        <w:rPr>
          <w:rStyle w:val="cf01"/>
          <w:rFonts w:asciiTheme="minorHAnsi" w:eastAsia="Calibri" w:hAnsiTheme="minorHAnsi" w:cstheme="minorHAnsi"/>
          <w:sz w:val="22"/>
          <w:szCs w:val="22"/>
          <w:lang w:val="fr-FR"/>
        </w:rPr>
        <w:t xml:space="preserve">, au prix de </w:t>
      </w:r>
      <w:r w:rsidR="000B1959" w:rsidRPr="00DD554E">
        <w:rPr>
          <w:rStyle w:val="cf01"/>
          <w:rFonts w:asciiTheme="minorHAnsi" w:eastAsia="Calibri" w:hAnsiTheme="minorHAnsi" w:cstheme="minorHAnsi"/>
          <w:sz w:val="22"/>
          <w:szCs w:val="22"/>
          <w:lang w:val="fr-FR"/>
        </w:rPr>
        <w:t xml:space="preserve">18,96€ </w:t>
      </w:r>
      <w:r w:rsidR="0077644A" w:rsidRPr="00DD554E">
        <w:rPr>
          <w:rStyle w:val="cf01"/>
          <w:rFonts w:asciiTheme="minorHAnsi" w:eastAsia="Calibri" w:hAnsiTheme="minorHAnsi" w:cstheme="minorHAnsi"/>
          <w:sz w:val="22"/>
          <w:szCs w:val="22"/>
          <w:lang w:val="fr-FR"/>
        </w:rPr>
        <w:t>par action</w:t>
      </w:r>
      <w:r w:rsidR="4E4FD820" w:rsidRPr="00DD554E">
        <w:rPr>
          <w:rStyle w:val="cf01"/>
          <w:rFonts w:asciiTheme="minorHAnsi" w:eastAsia="Calibri" w:hAnsiTheme="minorHAnsi" w:cstheme="minorHAnsi"/>
          <w:sz w:val="22"/>
          <w:szCs w:val="22"/>
          <w:lang w:val="fr-FR"/>
        </w:rPr>
        <w:t xml:space="preserve"> </w:t>
      </w:r>
      <w:r w:rsidR="0CB2F5AF" w:rsidRPr="00DD554E">
        <w:rPr>
          <w:rStyle w:val="cf01"/>
          <w:rFonts w:asciiTheme="minorHAnsi" w:eastAsia="Calibri" w:hAnsiTheme="minorHAnsi" w:cstheme="minorHAnsi"/>
          <w:sz w:val="22"/>
          <w:szCs w:val="22"/>
          <w:lang w:val="fr-FR"/>
        </w:rPr>
        <w:t xml:space="preserve">après paiement de la </w:t>
      </w:r>
      <w:r w:rsidR="004C3030" w:rsidRPr="00DD554E">
        <w:rPr>
          <w:rStyle w:val="cf01"/>
          <w:rFonts w:asciiTheme="minorHAnsi" w:eastAsia="Calibri" w:hAnsiTheme="minorHAnsi" w:cstheme="minorHAnsi"/>
          <w:sz w:val="22"/>
          <w:szCs w:val="22"/>
          <w:lang w:val="fr-FR"/>
        </w:rPr>
        <w:t xml:space="preserve">distribution </w:t>
      </w:r>
      <w:r w:rsidR="004A2925" w:rsidRPr="00DD554E">
        <w:rPr>
          <w:rStyle w:val="cf01"/>
          <w:rFonts w:asciiTheme="minorHAnsi" w:eastAsia="Calibri" w:hAnsiTheme="minorHAnsi" w:cstheme="minorHAnsi"/>
          <w:sz w:val="22"/>
          <w:szCs w:val="22"/>
          <w:lang w:val="fr-FR"/>
        </w:rPr>
        <w:t xml:space="preserve">exceptionnelle  </w:t>
      </w:r>
      <w:r w:rsidR="004C3030" w:rsidRPr="00DD554E">
        <w:rPr>
          <w:rStyle w:val="cf01"/>
          <w:rFonts w:asciiTheme="minorHAnsi" w:eastAsia="Calibri" w:hAnsiTheme="minorHAnsi" w:cstheme="minorHAnsi"/>
          <w:sz w:val="22"/>
          <w:szCs w:val="22"/>
          <w:lang w:val="fr-FR"/>
        </w:rPr>
        <w:t xml:space="preserve">de </w:t>
      </w:r>
      <w:r w:rsidR="000B1959" w:rsidRPr="00DD554E">
        <w:rPr>
          <w:rStyle w:val="cf01"/>
          <w:rFonts w:asciiTheme="minorHAnsi" w:eastAsia="Calibri" w:hAnsiTheme="minorHAnsi" w:cstheme="minorHAnsi"/>
          <w:sz w:val="22"/>
          <w:szCs w:val="22"/>
          <w:lang w:val="fr-FR"/>
        </w:rPr>
        <w:t xml:space="preserve">5,29€ </w:t>
      </w:r>
      <w:r w:rsidR="004C3030" w:rsidRPr="00DD554E">
        <w:rPr>
          <w:rStyle w:val="cf01"/>
          <w:rFonts w:asciiTheme="minorHAnsi" w:eastAsia="Calibri" w:hAnsiTheme="minorHAnsi" w:cstheme="minorHAnsi"/>
          <w:sz w:val="22"/>
          <w:szCs w:val="22"/>
          <w:lang w:val="fr-FR"/>
        </w:rPr>
        <w:t xml:space="preserve">par action </w:t>
      </w:r>
      <w:r w:rsidR="0077644A" w:rsidRPr="00DD554E">
        <w:rPr>
          <w:rStyle w:val="cf01"/>
          <w:rFonts w:asciiTheme="minorHAnsi" w:eastAsia="Calibri" w:hAnsiTheme="minorHAnsi" w:cstheme="minorHAnsi"/>
          <w:sz w:val="22"/>
          <w:szCs w:val="22"/>
          <w:lang w:val="fr-FR"/>
        </w:rPr>
        <w:t xml:space="preserve">(les </w:t>
      </w:r>
      <w:r w:rsidR="07632BE3" w:rsidRPr="00DD554E">
        <w:rPr>
          <w:rFonts w:asciiTheme="minorHAnsi" w:eastAsia="Calibri" w:hAnsiTheme="minorHAnsi" w:cstheme="minorHAnsi"/>
          <w:sz w:val="22"/>
          <w:szCs w:val="22"/>
          <w:lang w:val="fr"/>
        </w:rPr>
        <w:t>«</w:t>
      </w:r>
      <w:r w:rsidR="0077644A" w:rsidRPr="00DD554E">
        <w:rPr>
          <w:rStyle w:val="cf01"/>
          <w:rFonts w:asciiTheme="minorHAnsi" w:eastAsia="Calibri" w:hAnsiTheme="minorHAnsi" w:cstheme="minorHAnsi"/>
          <w:sz w:val="22"/>
          <w:szCs w:val="22"/>
          <w:lang w:val="fr-FR"/>
        </w:rPr>
        <w:t xml:space="preserve"> </w:t>
      </w:r>
      <w:r w:rsidR="0077644A" w:rsidRPr="00DD554E">
        <w:rPr>
          <w:rStyle w:val="cf11"/>
          <w:rFonts w:asciiTheme="minorHAnsi" w:hAnsiTheme="minorHAnsi" w:cstheme="minorHAnsi"/>
          <w:sz w:val="22"/>
          <w:szCs w:val="22"/>
          <w:lang w:val="fr-FR"/>
        </w:rPr>
        <w:t xml:space="preserve">Acquisitions </w:t>
      </w:r>
      <w:r w:rsidR="0C8C6072" w:rsidRPr="00DD554E">
        <w:rPr>
          <w:rFonts w:asciiTheme="minorHAnsi" w:eastAsia="Calibri" w:hAnsiTheme="minorHAnsi" w:cstheme="minorHAnsi"/>
          <w:sz w:val="22"/>
          <w:szCs w:val="22"/>
          <w:lang w:val="fr"/>
        </w:rPr>
        <w:t>»</w:t>
      </w:r>
      <w:r w:rsidR="0077644A" w:rsidRPr="00DD554E">
        <w:rPr>
          <w:rStyle w:val="cf01"/>
          <w:rFonts w:asciiTheme="minorHAnsi" w:eastAsia="Calibri" w:hAnsiTheme="minorHAnsi" w:cstheme="minorHAnsi"/>
          <w:sz w:val="22"/>
          <w:szCs w:val="22"/>
          <w:lang w:val="fr-FR"/>
        </w:rPr>
        <w:t xml:space="preserve">). </w:t>
      </w:r>
    </w:p>
    <w:p w14:paraId="6DCC1006" w14:textId="75A98A97" w:rsidR="00313A32" w:rsidRPr="00DD554E" w:rsidRDefault="00227434">
      <w:pPr>
        <w:pStyle w:val="pf0"/>
        <w:jc w:val="both"/>
        <w:rPr>
          <w:rFonts w:asciiTheme="minorHAnsi" w:eastAsia="Calibri" w:hAnsiTheme="minorHAnsi" w:cstheme="minorHAnsi"/>
          <w:sz w:val="22"/>
          <w:szCs w:val="22"/>
          <w:lang w:val="fr-FR"/>
        </w:rPr>
      </w:pPr>
      <w:r w:rsidRPr="00DD554E">
        <w:rPr>
          <w:rStyle w:val="cf01"/>
          <w:rFonts w:asciiTheme="minorHAnsi" w:eastAsia="Calibri" w:hAnsiTheme="minorHAnsi" w:cstheme="minorHAnsi"/>
          <w:sz w:val="22"/>
          <w:szCs w:val="22"/>
          <w:lang w:val="fr-FR"/>
        </w:rPr>
        <w:t xml:space="preserve">Après le </w:t>
      </w:r>
      <w:r w:rsidR="00881A36" w:rsidRPr="00DD554E">
        <w:rPr>
          <w:rStyle w:val="cf01"/>
          <w:rFonts w:asciiTheme="minorHAnsi" w:eastAsia="Calibri" w:hAnsiTheme="minorHAnsi" w:cstheme="minorHAnsi"/>
          <w:sz w:val="22"/>
          <w:szCs w:val="22"/>
          <w:lang w:val="fr-FR"/>
        </w:rPr>
        <w:t xml:space="preserve">paiement de la distribution </w:t>
      </w:r>
      <w:r w:rsidR="004A2925" w:rsidRPr="00DD554E">
        <w:rPr>
          <w:rStyle w:val="cf01"/>
          <w:rFonts w:asciiTheme="minorHAnsi" w:eastAsia="Calibri" w:hAnsiTheme="minorHAnsi" w:cstheme="minorHAnsi"/>
          <w:sz w:val="22"/>
          <w:szCs w:val="22"/>
          <w:lang w:val="fr-FR"/>
        </w:rPr>
        <w:t xml:space="preserve">exceptionnelle </w:t>
      </w:r>
      <w:r w:rsidR="7C82BAD6" w:rsidRPr="00DD554E">
        <w:rPr>
          <w:rStyle w:val="cf01"/>
          <w:rFonts w:asciiTheme="minorHAnsi" w:eastAsia="Calibri" w:hAnsiTheme="minorHAnsi" w:cstheme="minorHAnsi"/>
          <w:sz w:val="22"/>
          <w:szCs w:val="22"/>
          <w:lang w:val="fr-FR"/>
        </w:rPr>
        <w:t>de réserves et de primes</w:t>
      </w:r>
      <w:r w:rsidR="00881A36" w:rsidRPr="00DD554E">
        <w:rPr>
          <w:rStyle w:val="cf01"/>
          <w:rFonts w:asciiTheme="minorHAnsi" w:eastAsia="Calibri" w:hAnsiTheme="minorHAnsi" w:cstheme="minorHAnsi"/>
          <w:sz w:val="22"/>
          <w:szCs w:val="22"/>
          <w:lang w:val="fr-FR"/>
        </w:rPr>
        <w:t xml:space="preserve"> aux actionnaires et </w:t>
      </w:r>
      <w:r w:rsidR="73791BF7" w:rsidRPr="00DD554E">
        <w:rPr>
          <w:rStyle w:val="cf01"/>
          <w:rFonts w:asciiTheme="minorHAnsi" w:eastAsia="Calibri" w:hAnsiTheme="minorHAnsi" w:cstheme="minorHAnsi"/>
          <w:sz w:val="22"/>
          <w:szCs w:val="22"/>
          <w:lang w:val="fr-FR"/>
        </w:rPr>
        <w:t>la réalisation subséquente des</w:t>
      </w:r>
      <w:r w:rsidR="00881A36" w:rsidRPr="00DD554E">
        <w:rPr>
          <w:rStyle w:val="cf01"/>
          <w:rFonts w:asciiTheme="minorHAnsi" w:eastAsia="Calibri" w:hAnsiTheme="minorHAnsi" w:cstheme="minorHAnsi"/>
          <w:sz w:val="22"/>
          <w:szCs w:val="22"/>
          <w:lang w:val="fr-FR"/>
        </w:rPr>
        <w:t xml:space="preserve"> </w:t>
      </w:r>
      <w:r w:rsidRPr="00DD554E">
        <w:rPr>
          <w:rStyle w:val="cf01"/>
          <w:rFonts w:asciiTheme="minorHAnsi" w:eastAsia="Calibri" w:hAnsiTheme="minorHAnsi" w:cstheme="minorHAnsi"/>
          <w:sz w:val="22"/>
          <w:szCs w:val="22"/>
          <w:lang w:val="fr-FR"/>
        </w:rPr>
        <w:t xml:space="preserve">Acquisitions, </w:t>
      </w:r>
      <w:proofErr w:type="spellStart"/>
      <w:r w:rsidR="004C3030" w:rsidRPr="00DD554E">
        <w:rPr>
          <w:rStyle w:val="cf01"/>
          <w:rFonts w:asciiTheme="minorHAnsi" w:hAnsiTheme="minorHAnsi" w:cstheme="minorHAnsi"/>
          <w:sz w:val="22"/>
          <w:szCs w:val="22"/>
          <w:lang w:val="fr-FR"/>
        </w:rPr>
        <w:t>BidCo</w:t>
      </w:r>
      <w:proofErr w:type="spellEnd"/>
      <w:r w:rsidR="00B60F05" w:rsidRPr="00DD554E">
        <w:rPr>
          <w:rStyle w:val="cf01"/>
          <w:rFonts w:asciiTheme="minorHAnsi" w:hAnsiTheme="minorHAnsi" w:cstheme="minorHAnsi"/>
          <w:sz w:val="22"/>
          <w:szCs w:val="22"/>
          <w:lang w:val="fr-FR"/>
        </w:rPr>
        <w:t xml:space="preserve">, qui sera contrôlée conjointement par CD&amp;R et Everest UK </w:t>
      </w:r>
      <w:proofErr w:type="spellStart"/>
      <w:r w:rsidR="00B60F05" w:rsidRPr="00DD554E">
        <w:rPr>
          <w:rStyle w:val="cf01"/>
          <w:rFonts w:asciiTheme="minorHAnsi" w:hAnsiTheme="minorHAnsi" w:cstheme="minorHAnsi"/>
          <w:sz w:val="22"/>
          <w:szCs w:val="22"/>
          <w:lang w:val="fr-FR"/>
        </w:rPr>
        <w:t>HoldCo</w:t>
      </w:r>
      <w:proofErr w:type="spellEnd"/>
      <w:r w:rsidR="00B60F05" w:rsidRPr="00DD554E">
        <w:rPr>
          <w:rStyle w:val="cf01"/>
          <w:rFonts w:asciiTheme="minorHAnsi" w:hAnsiTheme="minorHAnsi" w:cstheme="minorHAnsi"/>
          <w:sz w:val="22"/>
          <w:szCs w:val="22"/>
          <w:lang w:val="fr-FR"/>
        </w:rPr>
        <w:t xml:space="preserve"> Limited,</w:t>
      </w:r>
      <w:r w:rsidR="004C3030" w:rsidRPr="00DD554E">
        <w:rPr>
          <w:rStyle w:val="cf01"/>
          <w:rFonts w:asciiTheme="minorHAnsi" w:hAnsiTheme="minorHAnsi" w:cstheme="minorHAnsi"/>
          <w:sz w:val="22"/>
          <w:szCs w:val="22"/>
          <w:lang w:val="fr-FR"/>
        </w:rPr>
        <w:t xml:space="preserve"> </w:t>
      </w:r>
      <w:r w:rsidR="00114676" w:rsidRPr="00DD554E">
        <w:rPr>
          <w:rStyle w:val="cf01"/>
          <w:rFonts w:asciiTheme="minorHAnsi" w:hAnsiTheme="minorHAnsi" w:cstheme="minorHAnsi"/>
          <w:sz w:val="22"/>
          <w:szCs w:val="22"/>
          <w:lang w:val="fr-FR"/>
        </w:rPr>
        <w:t>déposera</w:t>
      </w:r>
      <w:r w:rsidR="000C0AD1" w:rsidRPr="00DD554E">
        <w:rPr>
          <w:rStyle w:val="cf01"/>
          <w:rFonts w:asciiTheme="minorHAnsi" w:hAnsiTheme="minorHAnsi" w:cstheme="minorHAnsi"/>
          <w:sz w:val="22"/>
          <w:szCs w:val="22"/>
          <w:lang w:val="fr-FR"/>
        </w:rPr>
        <w:t xml:space="preserve"> </w:t>
      </w:r>
      <w:r w:rsidR="0008711F" w:rsidRPr="00DD554E">
        <w:rPr>
          <w:rFonts w:asciiTheme="minorHAnsi" w:hAnsiTheme="minorHAnsi" w:cstheme="minorHAnsi"/>
          <w:sz w:val="22"/>
          <w:szCs w:val="22"/>
          <w:lang w:val="fr-FR"/>
        </w:rPr>
        <w:t xml:space="preserve">une offre publique d'achat </w:t>
      </w:r>
      <w:r w:rsidR="00D534B3" w:rsidRPr="00DD554E">
        <w:rPr>
          <w:rFonts w:asciiTheme="minorHAnsi" w:hAnsiTheme="minorHAnsi" w:cstheme="minorHAnsi"/>
          <w:sz w:val="22"/>
          <w:szCs w:val="22"/>
          <w:lang w:val="fr-FR"/>
        </w:rPr>
        <w:t xml:space="preserve">obligatoire </w:t>
      </w:r>
      <w:r w:rsidR="0008711F" w:rsidRPr="00DD554E">
        <w:rPr>
          <w:rFonts w:asciiTheme="minorHAnsi" w:hAnsiTheme="minorHAnsi" w:cstheme="minorHAnsi"/>
          <w:sz w:val="22"/>
          <w:szCs w:val="22"/>
          <w:lang w:val="fr-FR"/>
        </w:rPr>
        <w:t xml:space="preserve">simplifiée </w:t>
      </w:r>
      <w:r w:rsidR="002C4F6B" w:rsidRPr="00DD554E">
        <w:rPr>
          <w:rFonts w:asciiTheme="minorHAnsi" w:hAnsiTheme="minorHAnsi" w:cstheme="minorHAnsi"/>
          <w:sz w:val="22"/>
          <w:szCs w:val="22"/>
          <w:lang w:val="fr-FR"/>
        </w:rPr>
        <w:t xml:space="preserve">sur les </w:t>
      </w:r>
      <w:r w:rsidR="0008711F" w:rsidRPr="00DD554E">
        <w:rPr>
          <w:rFonts w:asciiTheme="minorHAnsi" w:hAnsiTheme="minorHAnsi" w:cstheme="minorHAnsi"/>
          <w:sz w:val="22"/>
          <w:szCs w:val="22"/>
          <w:lang w:val="fr-FR"/>
        </w:rPr>
        <w:t>actions E</w:t>
      </w:r>
      <w:r w:rsidR="272FFBD4" w:rsidRPr="00DD554E">
        <w:rPr>
          <w:rFonts w:asciiTheme="minorHAnsi" w:hAnsiTheme="minorHAnsi" w:cstheme="minorHAnsi"/>
          <w:sz w:val="22"/>
          <w:szCs w:val="22"/>
          <w:lang w:val="fr-FR"/>
        </w:rPr>
        <w:t xml:space="preserve">xclusive </w:t>
      </w:r>
      <w:r w:rsidR="272FFBD4" w:rsidRPr="00DD554E">
        <w:rPr>
          <w:rFonts w:asciiTheme="minorHAnsi" w:hAnsiTheme="minorHAnsi" w:cstheme="minorHAnsi"/>
          <w:sz w:val="22"/>
          <w:szCs w:val="22"/>
          <w:lang w:val="fr-FR"/>
        </w:rPr>
        <w:lastRenderedPageBreak/>
        <w:t>Networks</w:t>
      </w:r>
      <w:r w:rsidR="0008711F" w:rsidRPr="00DD554E">
        <w:rPr>
          <w:rFonts w:asciiTheme="minorHAnsi" w:hAnsiTheme="minorHAnsi" w:cstheme="minorHAnsi"/>
          <w:sz w:val="22"/>
          <w:szCs w:val="22"/>
          <w:lang w:val="fr-FR"/>
        </w:rPr>
        <w:t xml:space="preserve"> </w:t>
      </w:r>
      <w:r w:rsidR="4AE84F59" w:rsidRPr="00DD554E">
        <w:rPr>
          <w:rFonts w:asciiTheme="minorHAnsi" w:hAnsiTheme="minorHAnsi" w:cstheme="minorHAnsi"/>
          <w:sz w:val="22"/>
          <w:szCs w:val="22"/>
          <w:lang w:val="fr-FR"/>
        </w:rPr>
        <w:t>qui n’auront pas été</w:t>
      </w:r>
      <w:r w:rsidR="002C4F6B" w:rsidRPr="00DD554E">
        <w:rPr>
          <w:rFonts w:asciiTheme="minorHAnsi" w:hAnsiTheme="minorHAnsi" w:cstheme="minorHAnsi"/>
          <w:sz w:val="22"/>
          <w:szCs w:val="22"/>
          <w:lang w:val="fr-FR"/>
        </w:rPr>
        <w:t xml:space="preserve"> acquises dans le cadre des Acquisitions</w:t>
      </w:r>
      <w:r w:rsidR="006A0C65" w:rsidRPr="00DD554E">
        <w:rPr>
          <w:rFonts w:asciiTheme="minorHAnsi" w:hAnsiTheme="minorHAnsi" w:cstheme="minorHAnsi"/>
          <w:sz w:val="22"/>
          <w:szCs w:val="22"/>
          <w:lang w:val="fr-FR"/>
        </w:rPr>
        <w:t>, autres que</w:t>
      </w:r>
      <w:r w:rsidR="3F7B4AEA" w:rsidRPr="00DD554E">
        <w:rPr>
          <w:rFonts w:asciiTheme="minorHAnsi" w:hAnsiTheme="minorHAnsi" w:cstheme="minorHAnsi"/>
          <w:sz w:val="22"/>
          <w:szCs w:val="22"/>
          <w:lang w:val="fr-FR"/>
        </w:rPr>
        <w:t xml:space="preserve"> les actions auto-détenues de la Société</w:t>
      </w:r>
      <w:r w:rsidR="001B7FE8" w:rsidRPr="00DD554E">
        <w:rPr>
          <w:rFonts w:asciiTheme="minorHAnsi" w:hAnsiTheme="minorHAnsi" w:cstheme="minorHAnsi"/>
          <w:sz w:val="22"/>
          <w:szCs w:val="22"/>
          <w:lang w:val="fr-FR"/>
        </w:rPr>
        <w:t xml:space="preserve"> </w:t>
      </w:r>
      <w:r w:rsidR="00C53041" w:rsidRPr="00DD554E">
        <w:rPr>
          <w:rFonts w:asciiTheme="minorHAnsi" w:hAnsiTheme="minorHAnsi" w:cstheme="minorHAnsi"/>
          <w:sz w:val="22"/>
          <w:szCs w:val="22"/>
          <w:lang w:val="fr-FR"/>
        </w:rPr>
        <w:t xml:space="preserve">au prix de </w:t>
      </w:r>
      <w:r w:rsidR="000B1959" w:rsidRPr="00DD554E">
        <w:rPr>
          <w:rStyle w:val="cf01"/>
          <w:rFonts w:asciiTheme="minorHAnsi" w:eastAsia="Calibri" w:hAnsiTheme="minorHAnsi" w:cstheme="minorHAnsi"/>
          <w:sz w:val="22"/>
          <w:szCs w:val="22"/>
          <w:lang w:val="fr-FR"/>
        </w:rPr>
        <w:t>18,96</w:t>
      </w:r>
      <w:r w:rsidR="000B1959" w:rsidRPr="00DD554E">
        <w:rPr>
          <w:rFonts w:asciiTheme="minorHAnsi" w:hAnsiTheme="minorHAnsi" w:cstheme="minorHAnsi"/>
          <w:sz w:val="22"/>
          <w:szCs w:val="22"/>
          <w:lang w:val="fr-FR"/>
        </w:rPr>
        <w:t xml:space="preserve">€ </w:t>
      </w:r>
      <w:r w:rsidR="00C53041" w:rsidRPr="00DD554E">
        <w:rPr>
          <w:rFonts w:asciiTheme="minorHAnsi" w:hAnsiTheme="minorHAnsi" w:cstheme="minorHAnsi"/>
          <w:sz w:val="22"/>
          <w:szCs w:val="22"/>
          <w:lang w:val="fr-FR"/>
        </w:rPr>
        <w:t>par action</w:t>
      </w:r>
      <w:r w:rsidR="0C1036AB" w:rsidRPr="00DD554E">
        <w:rPr>
          <w:rFonts w:asciiTheme="minorHAnsi" w:hAnsiTheme="minorHAnsi" w:cstheme="minorHAnsi"/>
          <w:sz w:val="22"/>
          <w:szCs w:val="22"/>
          <w:lang w:val="fr-FR"/>
        </w:rPr>
        <w:t xml:space="preserve"> </w:t>
      </w:r>
      <w:r w:rsidR="1AB08287" w:rsidRPr="00DD554E">
        <w:rPr>
          <w:rFonts w:asciiTheme="minorHAnsi" w:hAnsiTheme="minorHAnsi" w:cstheme="minorHAnsi"/>
          <w:sz w:val="22"/>
          <w:szCs w:val="22"/>
          <w:lang w:val="fr-FR"/>
        </w:rPr>
        <w:t xml:space="preserve">(après détachement du montant de la </w:t>
      </w:r>
      <w:r w:rsidR="00851A8D" w:rsidRPr="00DD554E">
        <w:rPr>
          <w:rFonts w:asciiTheme="minorHAnsi" w:hAnsiTheme="minorHAnsi" w:cstheme="minorHAnsi"/>
          <w:lang w:val="fr-FR"/>
        </w:rPr>
        <w:t xml:space="preserve">distribution </w:t>
      </w:r>
      <w:r w:rsidR="004A2925" w:rsidRPr="00DD554E">
        <w:rPr>
          <w:rFonts w:asciiTheme="minorHAnsi" w:hAnsiTheme="minorHAnsi" w:cstheme="minorHAnsi"/>
          <w:sz w:val="22"/>
          <w:szCs w:val="22"/>
          <w:lang w:val="fr-FR"/>
        </w:rPr>
        <w:t xml:space="preserve">exceptionnelle </w:t>
      </w:r>
      <w:r w:rsidR="00851A8D" w:rsidRPr="00DD554E">
        <w:rPr>
          <w:rStyle w:val="cf01"/>
          <w:rFonts w:asciiTheme="minorHAnsi" w:eastAsia="Calibri" w:hAnsiTheme="minorHAnsi" w:cstheme="minorHAnsi"/>
          <w:sz w:val="22"/>
          <w:szCs w:val="22"/>
          <w:lang w:val="fr-FR"/>
        </w:rPr>
        <w:t xml:space="preserve">de </w:t>
      </w:r>
      <w:r w:rsidR="009C2104" w:rsidRPr="00DD554E">
        <w:rPr>
          <w:rStyle w:val="cf01"/>
          <w:rFonts w:asciiTheme="minorHAnsi" w:eastAsia="Calibri" w:hAnsiTheme="minorHAnsi" w:cstheme="minorHAnsi"/>
          <w:sz w:val="22"/>
          <w:szCs w:val="22"/>
          <w:lang w:val="fr-FR"/>
        </w:rPr>
        <w:t xml:space="preserve">5,29€ </w:t>
      </w:r>
      <w:r w:rsidR="00851A8D" w:rsidRPr="00DD554E">
        <w:rPr>
          <w:rStyle w:val="cf01"/>
          <w:rFonts w:asciiTheme="minorHAnsi" w:eastAsia="Calibri" w:hAnsiTheme="minorHAnsi" w:cstheme="minorHAnsi"/>
          <w:sz w:val="22"/>
          <w:szCs w:val="22"/>
          <w:lang w:val="fr-FR"/>
        </w:rPr>
        <w:t>par action</w:t>
      </w:r>
      <w:r w:rsidR="118853E8" w:rsidRPr="00DD554E">
        <w:rPr>
          <w:rStyle w:val="cf01"/>
          <w:rFonts w:asciiTheme="minorHAnsi" w:eastAsia="Calibri" w:hAnsiTheme="minorHAnsi" w:cstheme="minorHAnsi"/>
          <w:sz w:val="22"/>
          <w:szCs w:val="22"/>
          <w:lang w:val="fr-FR"/>
        </w:rPr>
        <w:t>)</w:t>
      </w:r>
      <w:r w:rsidR="006D0A19" w:rsidRPr="00DD554E">
        <w:rPr>
          <w:rStyle w:val="cf01"/>
          <w:rFonts w:asciiTheme="minorHAnsi" w:eastAsia="Calibri" w:hAnsiTheme="minorHAnsi" w:cstheme="minorHAnsi"/>
          <w:sz w:val="22"/>
          <w:szCs w:val="22"/>
          <w:lang w:val="fr-FR"/>
        </w:rPr>
        <w:t xml:space="preserve"> </w:t>
      </w:r>
      <w:r w:rsidR="00A1008B" w:rsidRPr="00DD554E">
        <w:rPr>
          <w:rFonts w:asciiTheme="minorHAnsi" w:hAnsiTheme="minorHAnsi" w:cstheme="minorHAnsi"/>
          <w:sz w:val="22"/>
          <w:szCs w:val="22"/>
          <w:lang w:val="fr-FR"/>
        </w:rPr>
        <w:t>(l</w:t>
      </w:r>
      <w:r w:rsidR="006A0C65" w:rsidRPr="00DD554E">
        <w:rPr>
          <w:rFonts w:asciiTheme="minorHAnsi" w:hAnsiTheme="minorHAnsi" w:cstheme="minorHAnsi"/>
          <w:sz w:val="22"/>
          <w:szCs w:val="22"/>
          <w:lang w:val="fr-FR"/>
        </w:rPr>
        <w:t>’</w:t>
      </w:r>
      <w:r w:rsidR="0B1B8FD6" w:rsidRPr="00DD554E">
        <w:rPr>
          <w:rFonts w:asciiTheme="minorHAnsi" w:eastAsia="Calibri" w:hAnsiTheme="minorHAnsi" w:cstheme="minorHAnsi"/>
          <w:sz w:val="22"/>
          <w:szCs w:val="22"/>
          <w:lang w:val="fr"/>
        </w:rPr>
        <w:t>«</w:t>
      </w:r>
      <w:r w:rsidR="0B1B8FD6" w:rsidRPr="00DD554E">
        <w:rPr>
          <w:rFonts w:asciiTheme="minorHAnsi" w:hAnsiTheme="minorHAnsi" w:cstheme="minorHAnsi"/>
          <w:lang w:val="fr-FR"/>
        </w:rPr>
        <w:t xml:space="preserve"> </w:t>
      </w:r>
      <w:r w:rsidR="00A1008B" w:rsidRPr="00DD554E">
        <w:rPr>
          <w:rFonts w:asciiTheme="minorHAnsi" w:hAnsiTheme="minorHAnsi" w:cstheme="minorHAnsi"/>
          <w:b/>
          <w:bCs/>
          <w:sz w:val="22"/>
          <w:szCs w:val="22"/>
          <w:lang w:val="fr-FR"/>
        </w:rPr>
        <w:t>Offre</w:t>
      </w:r>
      <w:r w:rsidR="00A1008B" w:rsidRPr="00DD554E">
        <w:rPr>
          <w:rFonts w:asciiTheme="minorHAnsi" w:eastAsia="Calibri" w:hAnsiTheme="minorHAnsi" w:cstheme="minorHAnsi"/>
          <w:sz w:val="22"/>
          <w:szCs w:val="22"/>
          <w:lang w:val="fr"/>
        </w:rPr>
        <w:t xml:space="preserve"> </w:t>
      </w:r>
      <w:r w:rsidR="5F3B3CD6" w:rsidRPr="00DD554E">
        <w:rPr>
          <w:rFonts w:asciiTheme="minorHAnsi" w:eastAsia="Calibri" w:hAnsiTheme="minorHAnsi" w:cstheme="minorHAnsi"/>
          <w:sz w:val="22"/>
          <w:szCs w:val="22"/>
          <w:lang w:val="fr"/>
        </w:rPr>
        <w:t>»</w:t>
      </w:r>
      <w:r w:rsidR="00A1008B" w:rsidRPr="00DD554E">
        <w:rPr>
          <w:rFonts w:asciiTheme="minorHAnsi" w:hAnsiTheme="minorHAnsi" w:cstheme="minorHAnsi"/>
          <w:sz w:val="22"/>
          <w:szCs w:val="22"/>
          <w:lang w:val="fr-FR"/>
        </w:rPr>
        <w:t>, et avec les Acquisitions, l</w:t>
      </w:r>
      <w:r w:rsidR="006A0C65" w:rsidRPr="00DD554E">
        <w:rPr>
          <w:rFonts w:asciiTheme="minorHAnsi" w:hAnsiTheme="minorHAnsi" w:cstheme="minorHAnsi"/>
          <w:sz w:val="22"/>
          <w:szCs w:val="22"/>
          <w:lang w:val="fr-FR"/>
        </w:rPr>
        <w:t>’</w:t>
      </w:r>
      <w:r w:rsidR="17BF7D78" w:rsidRPr="00DD554E">
        <w:rPr>
          <w:rFonts w:asciiTheme="minorHAnsi" w:eastAsia="Calibri" w:hAnsiTheme="minorHAnsi" w:cstheme="minorHAnsi"/>
          <w:sz w:val="22"/>
          <w:szCs w:val="22"/>
          <w:lang w:val="fr"/>
        </w:rPr>
        <w:t>«</w:t>
      </w:r>
      <w:r w:rsidR="00A1008B" w:rsidRPr="00DD554E">
        <w:rPr>
          <w:rFonts w:asciiTheme="minorHAnsi" w:hAnsiTheme="minorHAnsi" w:cstheme="minorHAnsi"/>
          <w:lang w:val="fr-FR"/>
        </w:rPr>
        <w:t xml:space="preserve"> </w:t>
      </w:r>
      <w:r w:rsidR="00A1008B" w:rsidRPr="00DD554E">
        <w:rPr>
          <w:rFonts w:asciiTheme="minorHAnsi" w:hAnsiTheme="minorHAnsi" w:cstheme="minorHAnsi"/>
          <w:b/>
          <w:bCs/>
          <w:sz w:val="22"/>
          <w:szCs w:val="22"/>
          <w:lang w:val="fr-FR"/>
        </w:rPr>
        <w:t>Opération Proposée</w:t>
      </w:r>
      <w:r w:rsidR="00A1008B" w:rsidRPr="00DD554E">
        <w:rPr>
          <w:rFonts w:asciiTheme="minorHAnsi" w:eastAsia="Calibri" w:hAnsiTheme="minorHAnsi" w:cstheme="minorHAnsi"/>
          <w:sz w:val="22"/>
          <w:szCs w:val="22"/>
          <w:lang w:val="fr"/>
        </w:rPr>
        <w:t xml:space="preserve"> </w:t>
      </w:r>
      <w:r w:rsidR="2E9FC6DF" w:rsidRPr="00DD554E">
        <w:rPr>
          <w:rFonts w:asciiTheme="minorHAnsi" w:eastAsia="Calibri" w:hAnsiTheme="minorHAnsi" w:cstheme="minorHAnsi"/>
          <w:sz w:val="22"/>
          <w:szCs w:val="22"/>
          <w:lang w:val="fr"/>
        </w:rPr>
        <w:t>»</w:t>
      </w:r>
      <w:r w:rsidR="00A1008B" w:rsidRPr="00DD554E">
        <w:rPr>
          <w:rFonts w:asciiTheme="minorHAnsi" w:hAnsiTheme="minorHAnsi" w:cstheme="minorHAnsi"/>
          <w:sz w:val="22"/>
          <w:szCs w:val="22"/>
          <w:lang w:val="fr-FR"/>
        </w:rPr>
        <w:t xml:space="preserve">). </w:t>
      </w:r>
      <w:r w:rsidR="58633BF7" w:rsidRPr="00DD554E">
        <w:rPr>
          <w:rFonts w:asciiTheme="minorHAnsi" w:hAnsiTheme="minorHAnsi" w:cstheme="minorHAnsi"/>
          <w:sz w:val="22"/>
          <w:szCs w:val="22"/>
          <w:lang w:val="fr-FR"/>
        </w:rPr>
        <w:t>Si les</w:t>
      </w:r>
      <w:r w:rsidR="0096616A" w:rsidRPr="00DD554E">
        <w:rPr>
          <w:rFonts w:asciiTheme="minorHAnsi" w:hAnsiTheme="minorHAnsi" w:cstheme="minorHAnsi"/>
          <w:sz w:val="22"/>
          <w:szCs w:val="22"/>
          <w:lang w:val="fr-FR"/>
        </w:rPr>
        <w:t xml:space="preserve"> </w:t>
      </w:r>
      <w:r w:rsidR="00AD2165" w:rsidRPr="00DD554E">
        <w:rPr>
          <w:rFonts w:asciiTheme="minorHAnsi" w:hAnsiTheme="minorHAnsi" w:cstheme="minorHAnsi"/>
          <w:sz w:val="22"/>
          <w:szCs w:val="22"/>
          <w:lang w:val="fr-FR"/>
        </w:rPr>
        <w:t xml:space="preserve">conditions </w:t>
      </w:r>
      <w:r w:rsidR="002B0E0B" w:rsidRPr="00DD554E">
        <w:rPr>
          <w:rFonts w:asciiTheme="minorHAnsi" w:hAnsiTheme="minorHAnsi" w:cstheme="minorHAnsi"/>
          <w:sz w:val="22"/>
          <w:szCs w:val="22"/>
          <w:lang w:val="fr-FR"/>
        </w:rPr>
        <w:t xml:space="preserve">légales </w:t>
      </w:r>
      <w:r w:rsidR="00AD2165" w:rsidRPr="00DD554E">
        <w:rPr>
          <w:rFonts w:asciiTheme="minorHAnsi" w:hAnsiTheme="minorHAnsi" w:cstheme="minorHAnsi"/>
          <w:sz w:val="22"/>
          <w:szCs w:val="22"/>
          <w:lang w:val="fr-FR"/>
        </w:rPr>
        <w:t xml:space="preserve">sont remplies </w:t>
      </w:r>
      <w:r w:rsidR="002B0E0B" w:rsidRPr="00DD554E">
        <w:rPr>
          <w:rFonts w:asciiTheme="minorHAnsi" w:hAnsiTheme="minorHAnsi" w:cstheme="minorHAnsi"/>
          <w:sz w:val="22"/>
          <w:szCs w:val="22"/>
          <w:lang w:val="fr-FR"/>
        </w:rPr>
        <w:t>à l</w:t>
      </w:r>
      <w:r w:rsidR="006A0C65" w:rsidRPr="00DD554E">
        <w:rPr>
          <w:rFonts w:asciiTheme="minorHAnsi" w:hAnsiTheme="minorHAnsi" w:cstheme="minorHAnsi"/>
          <w:sz w:val="22"/>
          <w:szCs w:val="22"/>
          <w:lang w:val="fr-FR"/>
        </w:rPr>
        <w:t>’</w:t>
      </w:r>
      <w:r w:rsidR="002B0E0B" w:rsidRPr="00DD554E">
        <w:rPr>
          <w:rFonts w:asciiTheme="minorHAnsi" w:hAnsiTheme="minorHAnsi" w:cstheme="minorHAnsi"/>
          <w:sz w:val="22"/>
          <w:szCs w:val="22"/>
          <w:lang w:val="fr-FR"/>
        </w:rPr>
        <w:t>issue de l</w:t>
      </w:r>
      <w:r w:rsidR="006A0C65" w:rsidRPr="00DD554E">
        <w:rPr>
          <w:rFonts w:asciiTheme="minorHAnsi" w:hAnsiTheme="minorHAnsi" w:cstheme="minorHAnsi"/>
          <w:sz w:val="22"/>
          <w:szCs w:val="22"/>
          <w:lang w:val="fr-FR"/>
        </w:rPr>
        <w:t>’</w:t>
      </w:r>
      <w:r w:rsidR="002B0E0B" w:rsidRPr="00DD554E">
        <w:rPr>
          <w:rFonts w:asciiTheme="minorHAnsi" w:hAnsiTheme="minorHAnsi" w:cstheme="minorHAnsi"/>
          <w:sz w:val="22"/>
          <w:szCs w:val="22"/>
          <w:lang w:val="fr-FR"/>
        </w:rPr>
        <w:t>Offre</w:t>
      </w:r>
      <w:r w:rsidR="0096616A" w:rsidRPr="00DD554E">
        <w:rPr>
          <w:rFonts w:asciiTheme="minorHAnsi" w:hAnsiTheme="minorHAnsi" w:cstheme="minorHAnsi"/>
          <w:sz w:val="22"/>
          <w:szCs w:val="22"/>
          <w:lang w:val="fr-FR"/>
        </w:rPr>
        <w:t xml:space="preserve">, </w:t>
      </w:r>
      <w:proofErr w:type="spellStart"/>
      <w:r w:rsidR="0096616A" w:rsidRPr="00DD554E">
        <w:rPr>
          <w:rFonts w:asciiTheme="minorHAnsi" w:hAnsiTheme="minorHAnsi" w:cstheme="minorHAnsi"/>
          <w:sz w:val="22"/>
          <w:szCs w:val="22"/>
          <w:lang w:val="fr-FR"/>
        </w:rPr>
        <w:t>BidCo</w:t>
      </w:r>
      <w:proofErr w:type="spellEnd"/>
      <w:r w:rsidR="0096616A" w:rsidRPr="00DD554E">
        <w:rPr>
          <w:rFonts w:asciiTheme="minorHAnsi" w:hAnsiTheme="minorHAnsi" w:cstheme="minorHAnsi"/>
          <w:sz w:val="22"/>
          <w:szCs w:val="22"/>
          <w:lang w:val="fr-FR"/>
        </w:rPr>
        <w:t xml:space="preserve"> sollicitera la mise en œuvre d’une procédure de retrait obligatoire</w:t>
      </w:r>
      <w:r w:rsidR="0096616A" w:rsidRPr="00DD554E">
        <w:rPr>
          <w:rFonts w:asciiTheme="minorHAnsi" w:hAnsiTheme="minorHAnsi" w:cstheme="minorHAnsi"/>
          <w:lang w:val="fr-FR"/>
        </w:rPr>
        <w:t>.</w:t>
      </w:r>
    </w:p>
    <w:p w14:paraId="488F987C" w14:textId="54D03F6D" w:rsidR="00313A32" w:rsidRPr="00DD554E" w:rsidRDefault="00227434">
      <w:pPr>
        <w:jc w:val="both"/>
        <w:rPr>
          <w:rFonts w:asciiTheme="minorHAnsi" w:hAnsiTheme="minorHAnsi" w:cstheme="minorHAnsi"/>
        </w:rPr>
      </w:pPr>
      <w:r w:rsidRPr="00DD554E">
        <w:rPr>
          <w:rFonts w:asciiTheme="minorHAnsi" w:hAnsiTheme="minorHAnsi" w:cstheme="minorHAnsi"/>
        </w:rPr>
        <w:t xml:space="preserve">Ce prix de </w:t>
      </w:r>
      <w:r w:rsidR="006E5D64" w:rsidRPr="00DD554E">
        <w:rPr>
          <w:rStyle w:val="cf01"/>
          <w:rFonts w:asciiTheme="minorHAnsi" w:hAnsiTheme="minorHAnsi" w:cstheme="minorHAnsi"/>
          <w:sz w:val="22"/>
          <w:szCs w:val="22"/>
        </w:rPr>
        <w:t>24,25</w:t>
      </w:r>
      <w:r w:rsidR="006E5D64" w:rsidRPr="00DD554E">
        <w:rPr>
          <w:rFonts w:asciiTheme="minorHAnsi" w:hAnsiTheme="minorHAnsi" w:cstheme="minorHAnsi"/>
        </w:rPr>
        <w:t xml:space="preserve">€ </w:t>
      </w:r>
      <w:r w:rsidRPr="00DD554E">
        <w:rPr>
          <w:rFonts w:asciiTheme="minorHAnsi" w:hAnsiTheme="minorHAnsi" w:cstheme="minorHAnsi"/>
        </w:rPr>
        <w:t>par action</w:t>
      </w:r>
      <w:r w:rsidR="0096616A" w:rsidRPr="00DD554E">
        <w:rPr>
          <w:rFonts w:asciiTheme="minorHAnsi" w:hAnsiTheme="minorHAnsi" w:cstheme="minorHAnsi"/>
        </w:rPr>
        <w:t xml:space="preserve"> </w:t>
      </w:r>
      <w:r w:rsidR="4190E503" w:rsidRPr="00DD554E">
        <w:rPr>
          <w:rFonts w:asciiTheme="minorHAnsi" w:hAnsiTheme="minorHAnsi" w:cstheme="minorHAnsi"/>
        </w:rPr>
        <w:t>Exclusive Networks (</w:t>
      </w:r>
      <w:r w:rsidR="002B0E0B" w:rsidRPr="00DD554E">
        <w:rPr>
          <w:rFonts w:asciiTheme="minorHAnsi" w:hAnsiTheme="minorHAnsi" w:cstheme="minorHAnsi"/>
        </w:rPr>
        <w:t xml:space="preserve">distribution </w:t>
      </w:r>
      <w:r w:rsidR="004A2925" w:rsidRPr="00DD554E">
        <w:rPr>
          <w:rFonts w:asciiTheme="minorHAnsi" w:hAnsiTheme="minorHAnsi" w:cstheme="minorHAnsi"/>
        </w:rPr>
        <w:t xml:space="preserve">exceptionnelle </w:t>
      </w:r>
      <w:r w:rsidRPr="00DD554E">
        <w:rPr>
          <w:rFonts w:asciiTheme="minorHAnsi" w:hAnsiTheme="minorHAnsi" w:cstheme="minorHAnsi"/>
        </w:rPr>
        <w:t>attachée</w:t>
      </w:r>
      <w:r w:rsidR="5248B800" w:rsidRPr="00DD554E">
        <w:rPr>
          <w:rFonts w:asciiTheme="minorHAnsi" w:hAnsiTheme="minorHAnsi" w:cstheme="minorHAnsi"/>
        </w:rPr>
        <w:t>)</w:t>
      </w:r>
      <w:r w:rsidRPr="00DD554E">
        <w:rPr>
          <w:rFonts w:asciiTheme="minorHAnsi" w:hAnsiTheme="minorHAnsi" w:cstheme="minorHAnsi"/>
        </w:rPr>
        <w:t xml:space="preserve"> refléterait</w:t>
      </w:r>
      <w:r w:rsidR="5BBFEE0A" w:rsidRPr="00DD554E">
        <w:rPr>
          <w:rFonts w:asciiTheme="minorHAnsi" w:hAnsiTheme="minorHAnsi" w:cstheme="minorHAnsi"/>
        </w:rPr>
        <w:t xml:space="preserve"> </w:t>
      </w:r>
      <w:r w:rsidR="00F52EC2" w:rsidRPr="00DD554E">
        <w:rPr>
          <w:rFonts w:asciiTheme="minorHAnsi" w:hAnsiTheme="minorHAnsi" w:cstheme="minorHAnsi"/>
        </w:rPr>
        <w:t xml:space="preserve">une prime de </w:t>
      </w:r>
      <w:r w:rsidR="006E5D64" w:rsidRPr="00DD554E">
        <w:rPr>
          <w:rFonts w:asciiTheme="minorHAnsi" w:hAnsiTheme="minorHAnsi" w:cstheme="minorHAnsi"/>
        </w:rPr>
        <w:t>34,4</w:t>
      </w:r>
      <w:r w:rsidR="00F52EC2" w:rsidRPr="00DD554E">
        <w:rPr>
          <w:rFonts w:asciiTheme="minorHAnsi" w:hAnsiTheme="minorHAnsi" w:cstheme="minorHAnsi"/>
        </w:rPr>
        <w:t xml:space="preserve">% par rapport au cours </w:t>
      </w:r>
      <w:r w:rsidR="00B77CA8" w:rsidRPr="00DD554E">
        <w:rPr>
          <w:rFonts w:asciiTheme="minorHAnsi" w:hAnsiTheme="minorHAnsi" w:cstheme="minorHAnsi"/>
        </w:rPr>
        <w:t xml:space="preserve">non </w:t>
      </w:r>
      <w:r w:rsidR="00DC261C" w:rsidRPr="00DD554E">
        <w:rPr>
          <w:rFonts w:asciiTheme="minorHAnsi" w:hAnsiTheme="minorHAnsi" w:cstheme="minorHAnsi"/>
        </w:rPr>
        <w:t>affect</w:t>
      </w:r>
      <w:r w:rsidR="00CC1CE5" w:rsidRPr="00DD554E">
        <w:rPr>
          <w:rFonts w:asciiTheme="minorHAnsi" w:hAnsiTheme="minorHAnsi" w:cstheme="minorHAnsi"/>
        </w:rPr>
        <w:t>é</w:t>
      </w:r>
      <w:r w:rsidR="00B77CA8" w:rsidRPr="00DD554E">
        <w:rPr>
          <w:rFonts w:asciiTheme="minorHAnsi" w:hAnsiTheme="minorHAnsi" w:cstheme="minorHAnsi"/>
        </w:rPr>
        <w:t xml:space="preserve"> </w:t>
      </w:r>
      <w:r w:rsidR="00F52EC2" w:rsidRPr="00DD554E">
        <w:rPr>
          <w:rFonts w:asciiTheme="minorHAnsi" w:hAnsiTheme="minorHAnsi" w:cstheme="minorHAnsi"/>
        </w:rPr>
        <w:t>de l</w:t>
      </w:r>
      <w:r w:rsidR="006A0C65" w:rsidRPr="00DD554E">
        <w:rPr>
          <w:rFonts w:asciiTheme="minorHAnsi" w:hAnsiTheme="minorHAnsi" w:cstheme="minorHAnsi"/>
        </w:rPr>
        <w:t>’</w:t>
      </w:r>
      <w:r w:rsidR="00F52EC2" w:rsidRPr="00DD554E">
        <w:rPr>
          <w:rFonts w:asciiTheme="minorHAnsi" w:hAnsiTheme="minorHAnsi" w:cstheme="minorHAnsi"/>
        </w:rPr>
        <w:t xml:space="preserve">action de </w:t>
      </w:r>
      <w:r w:rsidR="009F12A7" w:rsidRPr="00DD554E">
        <w:rPr>
          <w:rFonts w:asciiTheme="minorHAnsi" w:hAnsiTheme="minorHAnsi" w:cstheme="minorHAnsi"/>
        </w:rPr>
        <w:t>18,04</w:t>
      </w:r>
      <w:r w:rsidR="00F52EC2" w:rsidRPr="00DD554E">
        <w:rPr>
          <w:rFonts w:asciiTheme="minorHAnsi" w:hAnsiTheme="minorHAnsi" w:cstheme="minorHAnsi"/>
        </w:rPr>
        <w:t xml:space="preserve"> € au </w:t>
      </w:r>
      <w:r w:rsidR="006E5D64" w:rsidRPr="00DD554E">
        <w:rPr>
          <w:rFonts w:asciiTheme="minorHAnsi" w:hAnsiTheme="minorHAnsi" w:cstheme="minorHAnsi"/>
        </w:rPr>
        <w:t>1</w:t>
      </w:r>
      <w:r w:rsidR="009F12A7" w:rsidRPr="00DD554E">
        <w:rPr>
          <w:rFonts w:asciiTheme="minorHAnsi" w:hAnsiTheme="minorHAnsi" w:cstheme="minorHAnsi"/>
        </w:rPr>
        <w:t>3</w:t>
      </w:r>
      <w:r w:rsidR="006E5D64" w:rsidRPr="00DD554E">
        <w:rPr>
          <w:rFonts w:asciiTheme="minorHAnsi" w:hAnsiTheme="minorHAnsi" w:cstheme="minorHAnsi"/>
        </w:rPr>
        <w:t xml:space="preserve"> </w:t>
      </w:r>
      <w:r w:rsidR="00F52EC2" w:rsidRPr="00DD554E">
        <w:rPr>
          <w:rFonts w:asciiTheme="minorHAnsi" w:hAnsiTheme="minorHAnsi" w:cstheme="minorHAnsi"/>
        </w:rPr>
        <w:t xml:space="preserve">mars 2024 (soit la date précédant les premières rumeurs de marché) </w:t>
      </w:r>
      <w:r w:rsidRPr="00DD554E">
        <w:rPr>
          <w:rFonts w:asciiTheme="minorHAnsi" w:hAnsiTheme="minorHAnsi" w:cstheme="minorHAnsi"/>
        </w:rPr>
        <w:t xml:space="preserve">et une prime de </w:t>
      </w:r>
      <w:r w:rsidR="009F12A7" w:rsidRPr="00DD554E">
        <w:rPr>
          <w:rFonts w:asciiTheme="minorHAnsi" w:hAnsiTheme="minorHAnsi" w:cstheme="minorHAnsi"/>
        </w:rPr>
        <w:t>31,3</w:t>
      </w:r>
      <w:r w:rsidRPr="00DD554E">
        <w:rPr>
          <w:rFonts w:asciiTheme="minorHAnsi" w:hAnsiTheme="minorHAnsi" w:cstheme="minorHAnsi"/>
        </w:rPr>
        <w:t xml:space="preserve">%, </w:t>
      </w:r>
      <w:r w:rsidR="009F12A7" w:rsidRPr="00DD554E">
        <w:rPr>
          <w:rFonts w:asciiTheme="minorHAnsi" w:hAnsiTheme="minorHAnsi" w:cstheme="minorHAnsi"/>
        </w:rPr>
        <w:t xml:space="preserve">31,9% </w:t>
      </w:r>
      <w:r w:rsidRPr="00DD554E">
        <w:rPr>
          <w:rFonts w:asciiTheme="minorHAnsi" w:hAnsiTheme="minorHAnsi" w:cstheme="minorHAnsi"/>
        </w:rPr>
        <w:t xml:space="preserve">et </w:t>
      </w:r>
      <w:r w:rsidR="009F12A7" w:rsidRPr="00DD554E">
        <w:rPr>
          <w:rFonts w:asciiTheme="minorHAnsi" w:hAnsiTheme="minorHAnsi" w:cstheme="minorHAnsi"/>
        </w:rPr>
        <w:t xml:space="preserve">34,1%, </w:t>
      </w:r>
      <w:r w:rsidRPr="00DD554E">
        <w:rPr>
          <w:rFonts w:asciiTheme="minorHAnsi" w:hAnsiTheme="minorHAnsi" w:cstheme="minorHAnsi"/>
        </w:rPr>
        <w:t>respectivement</w:t>
      </w:r>
      <w:r w:rsidR="14AF9F7E" w:rsidRPr="00DD554E">
        <w:rPr>
          <w:rFonts w:asciiTheme="minorHAnsi" w:hAnsiTheme="minorHAnsi" w:cstheme="minorHAnsi"/>
        </w:rPr>
        <w:t>,</w:t>
      </w:r>
      <w:r w:rsidRPr="00DD554E">
        <w:rPr>
          <w:rFonts w:asciiTheme="minorHAnsi" w:hAnsiTheme="minorHAnsi" w:cstheme="minorHAnsi"/>
        </w:rPr>
        <w:t xml:space="preserve"> sur les cours moyens de l</w:t>
      </w:r>
      <w:r w:rsidR="006A0C65" w:rsidRPr="00DD554E">
        <w:rPr>
          <w:rFonts w:asciiTheme="minorHAnsi" w:hAnsiTheme="minorHAnsi" w:cstheme="minorHAnsi"/>
        </w:rPr>
        <w:t>’</w:t>
      </w:r>
      <w:r w:rsidRPr="00DD554E">
        <w:rPr>
          <w:rFonts w:asciiTheme="minorHAnsi" w:hAnsiTheme="minorHAnsi" w:cstheme="minorHAnsi"/>
        </w:rPr>
        <w:t>action</w:t>
      </w:r>
      <w:r w:rsidR="009F12A7" w:rsidRPr="00DD554E">
        <w:rPr>
          <w:rStyle w:val="Appelnotedebasdep"/>
          <w:rFonts w:asciiTheme="minorHAnsi" w:hAnsiTheme="minorHAnsi" w:cstheme="minorHAnsi"/>
        </w:rPr>
        <w:footnoteReference w:id="3"/>
      </w:r>
      <w:r w:rsidRPr="00DD554E">
        <w:rPr>
          <w:rFonts w:asciiTheme="minorHAnsi" w:hAnsiTheme="minorHAnsi" w:cstheme="minorHAnsi"/>
        </w:rPr>
        <w:t xml:space="preserve"> pondérés en fonction du volume sur 60, 120 et 180 jours avant cette date, ainsi qu</w:t>
      </w:r>
      <w:r w:rsidR="006A0C65" w:rsidRPr="00DD554E">
        <w:rPr>
          <w:rFonts w:asciiTheme="minorHAnsi" w:hAnsiTheme="minorHAnsi" w:cstheme="minorHAnsi"/>
        </w:rPr>
        <w:t>’</w:t>
      </w:r>
      <w:r w:rsidRPr="00DD554E">
        <w:rPr>
          <w:rFonts w:asciiTheme="minorHAnsi" w:hAnsiTheme="minorHAnsi" w:cstheme="minorHAnsi"/>
        </w:rPr>
        <w:t xml:space="preserve">une prime de </w:t>
      </w:r>
      <w:r w:rsidR="0080557D" w:rsidRPr="00DD554E">
        <w:rPr>
          <w:rFonts w:asciiTheme="minorHAnsi" w:hAnsiTheme="minorHAnsi" w:cstheme="minorHAnsi"/>
        </w:rPr>
        <w:t>15,5</w:t>
      </w:r>
      <w:r w:rsidRPr="00DD554E">
        <w:rPr>
          <w:rFonts w:asciiTheme="minorHAnsi" w:hAnsiTheme="minorHAnsi" w:cstheme="minorHAnsi"/>
        </w:rPr>
        <w:t>% par rapport au cours le plus élevé</w:t>
      </w:r>
      <w:r w:rsidR="00396C8C" w:rsidRPr="00DD554E">
        <w:rPr>
          <w:rStyle w:val="Appelnotedebasdep"/>
          <w:rFonts w:asciiTheme="minorHAnsi" w:hAnsiTheme="minorHAnsi" w:cstheme="minorHAnsi"/>
        </w:rPr>
        <w:footnoteReference w:id="4"/>
      </w:r>
      <w:r w:rsidRPr="00DD554E">
        <w:rPr>
          <w:rFonts w:asciiTheme="minorHAnsi" w:hAnsiTheme="minorHAnsi" w:cstheme="minorHAnsi"/>
        </w:rPr>
        <w:t xml:space="preserve"> jamais atteint par </w:t>
      </w:r>
      <w:r w:rsidR="00E71DF3" w:rsidRPr="00DD554E">
        <w:rPr>
          <w:rFonts w:asciiTheme="minorHAnsi" w:hAnsiTheme="minorHAnsi" w:cstheme="minorHAnsi"/>
        </w:rPr>
        <w:t xml:space="preserve">les </w:t>
      </w:r>
      <w:r w:rsidRPr="00DD554E">
        <w:rPr>
          <w:rFonts w:asciiTheme="minorHAnsi" w:hAnsiTheme="minorHAnsi" w:cstheme="minorHAnsi"/>
        </w:rPr>
        <w:t>actions d</w:t>
      </w:r>
      <w:r w:rsidR="006A0C65" w:rsidRPr="00DD554E">
        <w:rPr>
          <w:rFonts w:asciiTheme="minorHAnsi" w:hAnsiTheme="minorHAnsi" w:cstheme="minorHAnsi"/>
        </w:rPr>
        <w:t>’</w:t>
      </w:r>
      <w:r w:rsidR="4F0F042C" w:rsidRPr="00DD554E">
        <w:rPr>
          <w:rFonts w:asciiTheme="minorHAnsi" w:hAnsiTheme="minorHAnsi" w:cstheme="minorHAnsi"/>
        </w:rPr>
        <w:t>Exclusive Networks</w:t>
      </w:r>
      <w:r w:rsidRPr="00DD554E">
        <w:rPr>
          <w:rFonts w:asciiTheme="minorHAnsi" w:hAnsiTheme="minorHAnsi" w:cstheme="minorHAnsi"/>
        </w:rPr>
        <w:t xml:space="preserve">, le </w:t>
      </w:r>
      <w:r w:rsidR="009F12A7" w:rsidRPr="00DD554E">
        <w:rPr>
          <w:rFonts w:asciiTheme="minorHAnsi" w:hAnsiTheme="minorHAnsi" w:cstheme="minorHAnsi"/>
        </w:rPr>
        <w:t xml:space="preserve">17 mai </w:t>
      </w:r>
      <w:r w:rsidR="0080557D" w:rsidRPr="00DD554E">
        <w:rPr>
          <w:rFonts w:asciiTheme="minorHAnsi" w:hAnsiTheme="minorHAnsi" w:cstheme="minorHAnsi"/>
        </w:rPr>
        <w:t>2023</w:t>
      </w:r>
      <w:r w:rsidRPr="00DD554E">
        <w:rPr>
          <w:rFonts w:asciiTheme="minorHAnsi" w:hAnsiTheme="minorHAnsi" w:cstheme="minorHAnsi"/>
        </w:rPr>
        <w:t xml:space="preserve">. </w:t>
      </w:r>
    </w:p>
    <w:p w14:paraId="0814C3D1" w14:textId="77777777" w:rsidR="0096616A" w:rsidRPr="00DD554E" w:rsidRDefault="0096616A">
      <w:pPr>
        <w:jc w:val="both"/>
        <w:rPr>
          <w:rFonts w:asciiTheme="minorHAnsi" w:hAnsiTheme="minorHAnsi" w:cstheme="minorHAnsi"/>
        </w:rPr>
      </w:pPr>
    </w:p>
    <w:p w14:paraId="47D9B2E0" w14:textId="7B7DFAA4" w:rsidR="00313A32" w:rsidRPr="00DD554E" w:rsidRDefault="00227434">
      <w:pPr>
        <w:jc w:val="both"/>
        <w:rPr>
          <w:rFonts w:asciiTheme="minorHAnsi" w:hAnsiTheme="minorHAnsi" w:cstheme="minorHAnsi"/>
        </w:rPr>
      </w:pPr>
      <w:r w:rsidRPr="00DD554E">
        <w:rPr>
          <w:rFonts w:asciiTheme="minorHAnsi" w:hAnsiTheme="minorHAnsi" w:cstheme="minorHAnsi"/>
        </w:rPr>
        <w:t>L</w:t>
      </w:r>
      <w:r w:rsidR="0096616A" w:rsidRPr="00DD554E">
        <w:rPr>
          <w:rFonts w:asciiTheme="minorHAnsi" w:hAnsiTheme="minorHAnsi" w:cstheme="minorHAnsi"/>
        </w:rPr>
        <w:t xml:space="preserve">’Opération </w:t>
      </w:r>
      <w:r w:rsidR="00197FA8" w:rsidRPr="00DD554E">
        <w:rPr>
          <w:rFonts w:asciiTheme="minorHAnsi" w:hAnsiTheme="minorHAnsi" w:cstheme="minorHAnsi"/>
        </w:rPr>
        <w:t>p</w:t>
      </w:r>
      <w:r w:rsidR="0096616A" w:rsidRPr="00DD554E">
        <w:rPr>
          <w:rFonts w:asciiTheme="minorHAnsi" w:hAnsiTheme="minorHAnsi" w:cstheme="minorHAnsi"/>
        </w:rPr>
        <w:t xml:space="preserve">roposée </w:t>
      </w:r>
      <w:r w:rsidRPr="00DD554E">
        <w:rPr>
          <w:rFonts w:asciiTheme="minorHAnsi" w:hAnsiTheme="minorHAnsi" w:cstheme="minorHAnsi"/>
        </w:rPr>
        <w:t xml:space="preserve">valorise </w:t>
      </w:r>
      <w:r w:rsidR="00E71DF3" w:rsidRPr="00DD554E">
        <w:rPr>
          <w:rFonts w:asciiTheme="minorHAnsi" w:hAnsiTheme="minorHAnsi" w:cstheme="minorHAnsi"/>
        </w:rPr>
        <w:t xml:space="preserve">100% du </w:t>
      </w:r>
      <w:r w:rsidRPr="00DD554E">
        <w:rPr>
          <w:rFonts w:asciiTheme="minorHAnsi" w:hAnsiTheme="minorHAnsi" w:cstheme="minorHAnsi"/>
        </w:rPr>
        <w:t>capital social d</w:t>
      </w:r>
      <w:r w:rsidR="006A0C65" w:rsidRPr="00DD554E">
        <w:rPr>
          <w:rFonts w:asciiTheme="minorHAnsi" w:hAnsiTheme="minorHAnsi" w:cstheme="minorHAnsi"/>
        </w:rPr>
        <w:t>’</w:t>
      </w:r>
      <w:r w:rsidR="4455B143" w:rsidRPr="00DD554E">
        <w:rPr>
          <w:rFonts w:asciiTheme="minorHAnsi" w:hAnsiTheme="minorHAnsi" w:cstheme="minorHAnsi"/>
        </w:rPr>
        <w:t>Exclusive Networks</w:t>
      </w:r>
      <w:r w:rsidRPr="00DD554E">
        <w:rPr>
          <w:rFonts w:asciiTheme="minorHAnsi" w:hAnsiTheme="minorHAnsi" w:cstheme="minorHAnsi"/>
        </w:rPr>
        <w:t xml:space="preserve"> à</w:t>
      </w:r>
      <w:r w:rsidR="00CE1A29" w:rsidRPr="00DD554E">
        <w:rPr>
          <w:rFonts w:asciiTheme="minorHAnsi" w:hAnsiTheme="minorHAnsi" w:cstheme="minorHAnsi"/>
        </w:rPr>
        <w:t xml:space="preserve"> </w:t>
      </w:r>
      <w:r w:rsidR="006E5D64" w:rsidRPr="00DD554E">
        <w:rPr>
          <w:rFonts w:asciiTheme="minorHAnsi" w:hAnsiTheme="minorHAnsi" w:cstheme="minorHAnsi"/>
        </w:rPr>
        <w:t>2</w:t>
      </w:r>
      <w:r w:rsidR="00886C54" w:rsidRPr="00DD554E">
        <w:rPr>
          <w:rFonts w:asciiTheme="minorHAnsi" w:hAnsiTheme="minorHAnsi" w:cstheme="minorHAnsi"/>
        </w:rPr>
        <w:t>,</w:t>
      </w:r>
      <w:r w:rsidR="006E5D64" w:rsidRPr="00DD554E">
        <w:rPr>
          <w:rFonts w:asciiTheme="minorHAnsi" w:hAnsiTheme="minorHAnsi" w:cstheme="minorHAnsi"/>
        </w:rPr>
        <w:t>2</w:t>
      </w:r>
      <w:r w:rsidR="00886C54" w:rsidRPr="00DD554E">
        <w:rPr>
          <w:rFonts w:asciiTheme="minorHAnsi" w:hAnsiTheme="minorHAnsi" w:cstheme="minorHAnsi"/>
        </w:rPr>
        <w:t xml:space="preserve"> milliards € </w:t>
      </w:r>
      <w:r w:rsidRPr="00DD554E">
        <w:rPr>
          <w:rFonts w:asciiTheme="minorHAnsi" w:hAnsiTheme="minorHAnsi" w:cstheme="minorHAnsi"/>
        </w:rPr>
        <w:t>sur une base entièrement diluée.</w:t>
      </w:r>
    </w:p>
    <w:p w14:paraId="05B00F73" w14:textId="77777777" w:rsidR="00EF431F" w:rsidRPr="00DD554E" w:rsidRDefault="00EF431F" w:rsidP="00EE4993">
      <w:pPr>
        <w:jc w:val="both"/>
        <w:rPr>
          <w:rFonts w:asciiTheme="minorHAnsi" w:hAnsiTheme="minorHAnsi" w:cstheme="minorHAnsi"/>
        </w:rPr>
      </w:pPr>
    </w:p>
    <w:p w14:paraId="0899F67B" w14:textId="06B14FA3" w:rsidR="00AD2165" w:rsidRPr="00DD554E" w:rsidRDefault="0F8B66B4" w:rsidP="005273F0">
      <w:pPr>
        <w:jc w:val="both"/>
        <w:rPr>
          <w:rFonts w:asciiTheme="minorHAnsi" w:hAnsiTheme="minorHAnsi" w:cstheme="minorHAnsi"/>
        </w:rPr>
      </w:pPr>
      <w:r w:rsidRPr="00DD554E">
        <w:rPr>
          <w:rFonts w:asciiTheme="minorHAnsi" w:hAnsiTheme="minorHAnsi" w:cstheme="minorHAnsi"/>
        </w:rPr>
        <w:t xml:space="preserve">Les </w:t>
      </w:r>
      <w:r w:rsidR="0397D7E9" w:rsidRPr="00DD554E">
        <w:rPr>
          <w:rFonts w:asciiTheme="minorHAnsi" w:hAnsiTheme="minorHAnsi" w:cstheme="minorHAnsi"/>
        </w:rPr>
        <w:t>A</w:t>
      </w:r>
      <w:r w:rsidRPr="00DD554E">
        <w:rPr>
          <w:rFonts w:asciiTheme="minorHAnsi" w:hAnsiTheme="minorHAnsi" w:cstheme="minorHAnsi"/>
        </w:rPr>
        <w:t xml:space="preserve">cquisitions </w:t>
      </w:r>
      <w:r w:rsidR="7B4C7865" w:rsidRPr="00DD554E">
        <w:rPr>
          <w:rFonts w:asciiTheme="minorHAnsi" w:hAnsiTheme="minorHAnsi" w:cstheme="minorHAnsi"/>
        </w:rPr>
        <w:t xml:space="preserve">sont </w:t>
      </w:r>
      <w:r w:rsidR="60CC03A3" w:rsidRPr="00DD554E">
        <w:rPr>
          <w:rFonts w:asciiTheme="minorHAnsi" w:hAnsiTheme="minorHAnsi" w:cstheme="minorHAnsi"/>
        </w:rPr>
        <w:t xml:space="preserve">conditionnées </w:t>
      </w:r>
      <w:r w:rsidR="45758B73" w:rsidRPr="00DD554E">
        <w:rPr>
          <w:rFonts w:asciiTheme="minorHAnsi" w:hAnsiTheme="minorHAnsi" w:cstheme="minorHAnsi"/>
        </w:rPr>
        <w:t>à</w:t>
      </w:r>
      <w:r w:rsidR="60CC03A3" w:rsidRPr="00DD554E">
        <w:rPr>
          <w:rFonts w:asciiTheme="minorHAnsi" w:hAnsiTheme="minorHAnsi" w:cstheme="minorHAnsi"/>
        </w:rPr>
        <w:t xml:space="preserve"> </w:t>
      </w:r>
      <w:r w:rsidR="7BAF6E64" w:rsidRPr="00DD554E">
        <w:rPr>
          <w:rFonts w:asciiTheme="minorHAnsi" w:hAnsiTheme="minorHAnsi" w:cstheme="minorHAnsi"/>
        </w:rPr>
        <w:t>l</w:t>
      </w:r>
      <w:r w:rsidR="006A0C65" w:rsidRPr="00DD554E">
        <w:rPr>
          <w:rFonts w:asciiTheme="minorHAnsi" w:hAnsiTheme="minorHAnsi" w:cstheme="minorHAnsi"/>
        </w:rPr>
        <w:t>’</w:t>
      </w:r>
      <w:r w:rsidRPr="00DD554E">
        <w:rPr>
          <w:rFonts w:asciiTheme="minorHAnsi" w:hAnsiTheme="minorHAnsi" w:cstheme="minorHAnsi"/>
        </w:rPr>
        <w:t>obtention</w:t>
      </w:r>
      <w:r w:rsidR="5C7DCA2D" w:rsidRPr="00DD554E">
        <w:rPr>
          <w:rFonts w:asciiTheme="minorHAnsi" w:hAnsiTheme="minorHAnsi" w:cstheme="minorHAnsi"/>
        </w:rPr>
        <w:t xml:space="preserve"> </w:t>
      </w:r>
      <w:r w:rsidRPr="00DD554E">
        <w:rPr>
          <w:rFonts w:asciiTheme="minorHAnsi" w:hAnsiTheme="minorHAnsi" w:cstheme="minorHAnsi"/>
        </w:rPr>
        <w:t>des autorisations réglementaires</w:t>
      </w:r>
      <w:r w:rsidR="0397D7E9" w:rsidRPr="00DD554E">
        <w:rPr>
          <w:rFonts w:asciiTheme="minorHAnsi" w:hAnsiTheme="minorHAnsi" w:cstheme="minorHAnsi"/>
        </w:rPr>
        <w:t xml:space="preserve"> </w:t>
      </w:r>
      <w:r w:rsidR="4AEF28B5" w:rsidRPr="00DD554E">
        <w:rPr>
          <w:rFonts w:asciiTheme="minorHAnsi" w:hAnsiTheme="minorHAnsi" w:cstheme="minorHAnsi"/>
        </w:rPr>
        <w:t>habit</w:t>
      </w:r>
      <w:r w:rsidR="0397D7E9" w:rsidRPr="00DD554E">
        <w:rPr>
          <w:rFonts w:asciiTheme="minorHAnsi" w:hAnsiTheme="minorHAnsi" w:cstheme="minorHAnsi"/>
        </w:rPr>
        <w:t xml:space="preserve">uelles, notamment </w:t>
      </w:r>
      <w:r w:rsidR="0B4B69EF" w:rsidRPr="00DD554E">
        <w:rPr>
          <w:rFonts w:asciiTheme="minorHAnsi" w:hAnsiTheme="minorHAnsi" w:cstheme="minorHAnsi"/>
        </w:rPr>
        <w:t>antitrust,</w:t>
      </w:r>
      <w:r w:rsidR="4432E36A" w:rsidRPr="00DD554E">
        <w:rPr>
          <w:rFonts w:asciiTheme="minorHAnsi" w:hAnsiTheme="minorHAnsi" w:cstheme="minorHAnsi"/>
        </w:rPr>
        <w:t xml:space="preserve"> </w:t>
      </w:r>
      <w:r w:rsidR="60CB2C8F" w:rsidRPr="00DD554E">
        <w:rPr>
          <w:rFonts w:asciiTheme="minorHAnsi" w:hAnsiTheme="minorHAnsi" w:cstheme="minorHAnsi"/>
        </w:rPr>
        <w:t>du contrôle des</w:t>
      </w:r>
      <w:r w:rsidR="0397D7E9" w:rsidRPr="00DD554E">
        <w:rPr>
          <w:rFonts w:asciiTheme="minorHAnsi" w:hAnsiTheme="minorHAnsi" w:cstheme="minorHAnsi"/>
        </w:rPr>
        <w:t xml:space="preserve"> investissements étrangers</w:t>
      </w:r>
      <w:r w:rsidR="7F85B30C" w:rsidRPr="00DD554E">
        <w:rPr>
          <w:rFonts w:asciiTheme="minorHAnsi" w:hAnsiTheme="minorHAnsi" w:cstheme="minorHAnsi"/>
        </w:rPr>
        <w:t xml:space="preserve"> et des subventions étrangères</w:t>
      </w:r>
      <w:r w:rsidR="375F83CF" w:rsidRPr="00DD554E">
        <w:rPr>
          <w:rFonts w:asciiTheme="minorHAnsi" w:hAnsiTheme="minorHAnsi" w:cstheme="minorHAnsi"/>
        </w:rPr>
        <w:t xml:space="preserve"> au sein de l’Union Européenne</w:t>
      </w:r>
      <w:r w:rsidR="213E7334" w:rsidRPr="00DD554E">
        <w:rPr>
          <w:rFonts w:asciiTheme="minorHAnsi" w:hAnsiTheme="minorHAnsi" w:cstheme="minorHAnsi"/>
        </w:rPr>
        <w:t xml:space="preserve">, </w:t>
      </w:r>
      <w:r w:rsidR="45758B73" w:rsidRPr="00DD554E">
        <w:rPr>
          <w:rFonts w:asciiTheme="minorHAnsi" w:hAnsiTheme="minorHAnsi" w:cstheme="minorHAnsi"/>
        </w:rPr>
        <w:t xml:space="preserve">à </w:t>
      </w:r>
      <w:r w:rsidR="213E7334" w:rsidRPr="00DD554E">
        <w:rPr>
          <w:rFonts w:asciiTheme="minorHAnsi" w:hAnsiTheme="minorHAnsi" w:cstheme="minorHAnsi"/>
        </w:rPr>
        <w:t>l</w:t>
      </w:r>
      <w:r w:rsidR="006A0C65" w:rsidRPr="00DD554E">
        <w:rPr>
          <w:rFonts w:asciiTheme="minorHAnsi" w:hAnsiTheme="minorHAnsi" w:cstheme="minorHAnsi"/>
        </w:rPr>
        <w:t>’</w:t>
      </w:r>
      <w:r w:rsidR="60CC03A3" w:rsidRPr="00DD554E">
        <w:rPr>
          <w:rFonts w:asciiTheme="minorHAnsi" w:hAnsiTheme="minorHAnsi" w:cstheme="minorHAnsi"/>
        </w:rPr>
        <w:t>approbation</w:t>
      </w:r>
      <w:r w:rsidR="213E7334" w:rsidRPr="00DD554E">
        <w:rPr>
          <w:rFonts w:asciiTheme="minorHAnsi" w:hAnsiTheme="minorHAnsi" w:cstheme="minorHAnsi"/>
        </w:rPr>
        <w:t xml:space="preserve"> </w:t>
      </w:r>
      <w:r w:rsidR="60CC03A3" w:rsidRPr="00DD554E">
        <w:rPr>
          <w:rFonts w:asciiTheme="minorHAnsi" w:hAnsiTheme="minorHAnsi" w:cstheme="minorHAnsi"/>
        </w:rPr>
        <w:t>d</w:t>
      </w:r>
      <w:r w:rsidR="006A0C65" w:rsidRPr="00DD554E">
        <w:rPr>
          <w:rFonts w:asciiTheme="minorHAnsi" w:hAnsiTheme="minorHAnsi" w:cstheme="minorHAnsi"/>
        </w:rPr>
        <w:t>’</w:t>
      </w:r>
      <w:r w:rsidR="60CC03A3" w:rsidRPr="00DD554E">
        <w:rPr>
          <w:rFonts w:asciiTheme="minorHAnsi" w:hAnsiTheme="minorHAnsi" w:cstheme="minorHAnsi"/>
        </w:rPr>
        <w:t xml:space="preserve">une </w:t>
      </w:r>
      <w:r w:rsidRPr="00DD554E">
        <w:rPr>
          <w:rFonts w:asciiTheme="minorHAnsi" w:hAnsiTheme="minorHAnsi" w:cstheme="minorHAnsi"/>
        </w:rPr>
        <w:t xml:space="preserve">distribution </w:t>
      </w:r>
      <w:r w:rsidR="004A2925" w:rsidRPr="00DD554E">
        <w:rPr>
          <w:rFonts w:asciiTheme="minorHAnsi" w:hAnsiTheme="minorHAnsi" w:cstheme="minorHAnsi"/>
        </w:rPr>
        <w:t xml:space="preserve">exceptionnelle </w:t>
      </w:r>
      <w:r w:rsidRPr="00DD554E">
        <w:rPr>
          <w:rFonts w:asciiTheme="minorHAnsi" w:hAnsiTheme="minorHAnsi" w:cstheme="minorHAnsi"/>
        </w:rPr>
        <w:t>d</w:t>
      </w:r>
      <w:r w:rsidR="006A0C65" w:rsidRPr="00DD554E">
        <w:rPr>
          <w:rFonts w:asciiTheme="minorHAnsi" w:hAnsiTheme="minorHAnsi" w:cstheme="minorHAnsi"/>
        </w:rPr>
        <w:t>’</w:t>
      </w:r>
      <w:r w:rsidRPr="00DD554E">
        <w:rPr>
          <w:rFonts w:asciiTheme="minorHAnsi" w:hAnsiTheme="minorHAnsi" w:cstheme="minorHAnsi"/>
        </w:rPr>
        <w:t xml:space="preserve">un </w:t>
      </w:r>
      <w:r w:rsidR="7FF2E449" w:rsidRPr="00DD554E">
        <w:rPr>
          <w:rFonts w:asciiTheme="minorHAnsi" w:hAnsiTheme="minorHAnsi" w:cstheme="minorHAnsi"/>
        </w:rPr>
        <w:t xml:space="preserve">montant de </w:t>
      </w:r>
      <w:r w:rsidR="006E5D64" w:rsidRPr="00DD554E">
        <w:rPr>
          <w:rFonts w:asciiTheme="minorHAnsi" w:hAnsiTheme="minorHAnsi" w:cstheme="minorHAnsi"/>
        </w:rPr>
        <w:t xml:space="preserve">5,29€ </w:t>
      </w:r>
      <w:r w:rsidR="7FF2E449" w:rsidRPr="00DD554E">
        <w:rPr>
          <w:rFonts w:asciiTheme="minorHAnsi" w:hAnsiTheme="minorHAnsi" w:cstheme="minorHAnsi"/>
        </w:rPr>
        <w:t xml:space="preserve">par action </w:t>
      </w:r>
      <w:r w:rsidR="0D61721F" w:rsidRPr="00DD554E">
        <w:rPr>
          <w:rFonts w:asciiTheme="minorHAnsi" w:hAnsiTheme="minorHAnsi" w:cstheme="minorHAnsi"/>
        </w:rPr>
        <w:t xml:space="preserve">par les actionnaires d’Exclusive Networks, </w:t>
      </w:r>
      <w:r w:rsidR="213E7334" w:rsidRPr="00DD554E">
        <w:rPr>
          <w:rFonts w:asciiTheme="minorHAnsi" w:hAnsiTheme="minorHAnsi" w:cstheme="minorHAnsi"/>
        </w:rPr>
        <w:t xml:space="preserve">et </w:t>
      </w:r>
      <w:r w:rsidR="45758B73" w:rsidRPr="00DD554E">
        <w:rPr>
          <w:rFonts w:asciiTheme="minorHAnsi" w:hAnsiTheme="minorHAnsi" w:cstheme="minorHAnsi"/>
        </w:rPr>
        <w:t xml:space="preserve">à </w:t>
      </w:r>
      <w:r w:rsidR="7F85B30C" w:rsidRPr="00DD554E">
        <w:rPr>
          <w:rFonts w:asciiTheme="minorHAnsi" w:hAnsiTheme="minorHAnsi" w:cstheme="minorHAnsi"/>
        </w:rPr>
        <w:t xml:space="preserve">sa mise en </w:t>
      </w:r>
      <w:r w:rsidR="213E7334" w:rsidRPr="00DD554E">
        <w:rPr>
          <w:rFonts w:asciiTheme="minorHAnsi" w:hAnsiTheme="minorHAnsi" w:cstheme="minorHAnsi"/>
        </w:rPr>
        <w:t>paiement</w:t>
      </w:r>
      <w:r w:rsidR="45758B73" w:rsidRPr="00DD554E">
        <w:rPr>
          <w:rFonts w:asciiTheme="minorHAnsi" w:hAnsiTheme="minorHAnsi" w:cstheme="minorHAnsi"/>
        </w:rPr>
        <w:t xml:space="preserve">, </w:t>
      </w:r>
      <w:r w:rsidR="7F85B30C" w:rsidRPr="00DD554E">
        <w:rPr>
          <w:rFonts w:asciiTheme="minorHAnsi" w:hAnsiTheme="minorHAnsi" w:cstheme="minorHAnsi"/>
        </w:rPr>
        <w:t xml:space="preserve">financée </w:t>
      </w:r>
      <w:r w:rsidR="1001D508" w:rsidRPr="00DD554E">
        <w:rPr>
          <w:rFonts w:asciiTheme="minorHAnsi" w:hAnsiTheme="minorHAnsi" w:cstheme="minorHAnsi"/>
        </w:rPr>
        <w:t xml:space="preserve">en partie </w:t>
      </w:r>
      <w:r w:rsidR="7F85B30C" w:rsidRPr="00DD554E">
        <w:rPr>
          <w:rFonts w:asciiTheme="minorHAnsi" w:hAnsiTheme="minorHAnsi" w:cstheme="minorHAnsi"/>
        </w:rPr>
        <w:t xml:space="preserve">par </w:t>
      </w:r>
      <w:r w:rsidR="45758B73" w:rsidRPr="00DD554E">
        <w:rPr>
          <w:rFonts w:asciiTheme="minorHAnsi" w:hAnsiTheme="minorHAnsi" w:cstheme="minorHAnsi"/>
        </w:rPr>
        <w:t>u</w:t>
      </w:r>
      <w:r w:rsidR="7F85B30C" w:rsidRPr="00DD554E">
        <w:rPr>
          <w:rFonts w:asciiTheme="minorHAnsi" w:hAnsiTheme="minorHAnsi" w:cstheme="minorHAnsi"/>
        </w:rPr>
        <w:t xml:space="preserve">ne </w:t>
      </w:r>
      <w:r w:rsidR="1C1FC179" w:rsidRPr="00DD554E">
        <w:rPr>
          <w:rFonts w:asciiTheme="minorHAnsi" w:hAnsiTheme="minorHAnsi" w:cstheme="minorHAnsi"/>
        </w:rPr>
        <w:t xml:space="preserve">nouvelle </w:t>
      </w:r>
      <w:r w:rsidR="7F85B30C" w:rsidRPr="00DD554E">
        <w:rPr>
          <w:rFonts w:asciiTheme="minorHAnsi" w:hAnsiTheme="minorHAnsi" w:cstheme="minorHAnsi"/>
        </w:rPr>
        <w:t>ligne de crédit</w:t>
      </w:r>
      <w:r w:rsidR="1C1FC179" w:rsidRPr="00DD554E">
        <w:rPr>
          <w:rFonts w:asciiTheme="minorHAnsi" w:hAnsiTheme="minorHAnsi" w:cstheme="minorHAnsi"/>
        </w:rPr>
        <w:t xml:space="preserve"> </w:t>
      </w:r>
      <w:r w:rsidR="014BC73B" w:rsidRPr="00DD554E">
        <w:rPr>
          <w:rFonts w:asciiTheme="minorHAnsi" w:hAnsiTheme="minorHAnsi" w:cstheme="minorHAnsi"/>
        </w:rPr>
        <w:t xml:space="preserve">mise en place </w:t>
      </w:r>
      <w:r w:rsidR="1C1FC179" w:rsidRPr="00DD554E">
        <w:rPr>
          <w:rFonts w:asciiTheme="minorHAnsi" w:hAnsiTheme="minorHAnsi" w:cstheme="minorHAnsi"/>
        </w:rPr>
        <w:t xml:space="preserve">dans le cadre de </w:t>
      </w:r>
      <w:r w:rsidR="00433860" w:rsidRPr="00DD554E">
        <w:rPr>
          <w:rFonts w:asciiTheme="minorHAnsi" w:hAnsiTheme="minorHAnsi" w:cstheme="minorHAnsi"/>
        </w:rPr>
        <w:t xml:space="preserve">l’Opération </w:t>
      </w:r>
      <w:r w:rsidR="61D4991D" w:rsidRPr="00DD554E">
        <w:rPr>
          <w:rFonts w:asciiTheme="minorHAnsi" w:hAnsiTheme="minorHAnsi" w:cstheme="minorHAnsi"/>
        </w:rPr>
        <w:t>P</w:t>
      </w:r>
      <w:r w:rsidR="799D5348" w:rsidRPr="00DD554E">
        <w:rPr>
          <w:rFonts w:asciiTheme="minorHAnsi" w:hAnsiTheme="minorHAnsi" w:cstheme="minorHAnsi"/>
        </w:rPr>
        <w:t>roposée</w:t>
      </w:r>
      <w:r w:rsidRPr="00DD554E">
        <w:rPr>
          <w:rFonts w:asciiTheme="minorHAnsi" w:hAnsiTheme="minorHAnsi" w:cstheme="minorHAnsi"/>
        </w:rPr>
        <w:t>.</w:t>
      </w:r>
    </w:p>
    <w:p w14:paraId="3971C037" w14:textId="77777777" w:rsidR="009A675D" w:rsidRPr="00DD554E" w:rsidRDefault="009A675D" w:rsidP="005273F0">
      <w:pPr>
        <w:jc w:val="both"/>
        <w:rPr>
          <w:rFonts w:asciiTheme="minorHAnsi" w:hAnsiTheme="minorHAnsi" w:cstheme="minorHAnsi"/>
        </w:rPr>
      </w:pPr>
    </w:p>
    <w:p w14:paraId="0C93DD21" w14:textId="02EAE35A" w:rsidR="00313A32" w:rsidRPr="00DD554E" w:rsidRDefault="00C93027">
      <w:pPr>
        <w:jc w:val="both"/>
        <w:rPr>
          <w:rFonts w:asciiTheme="minorHAnsi" w:hAnsiTheme="minorHAnsi" w:cstheme="minorHAnsi"/>
          <w:b/>
          <w:bCs/>
        </w:rPr>
      </w:pPr>
      <w:r w:rsidRPr="00DD554E">
        <w:rPr>
          <w:rFonts w:asciiTheme="minorHAnsi" w:hAnsiTheme="minorHAnsi" w:cstheme="minorHAnsi"/>
          <w:b/>
          <w:bCs/>
        </w:rPr>
        <w:t>Gregory Laï</w:t>
      </w:r>
      <w:r w:rsidR="00253228" w:rsidRPr="00DD554E">
        <w:rPr>
          <w:rFonts w:asciiTheme="minorHAnsi" w:hAnsiTheme="minorHAnsi" w:cstheme="minorHAnsi"/>
          <w:b/>
          <w:bCs/>
        </w:rPr>
        <w:t xml:space="preserve">, </w:t>
      </w:r>
      <w:r w:rsidR="00B87377" w:rsidRPr="00DD554E">
        <w:rPr>
          <w:rFonts w:asciiTheme="minorHAnsi" w:hAnsiTheme="minorHAnsi" w:cstheme="minorHAnsi"/>
          <w:b/>
          <w:bCs/>
        </w:rPr>
        <w:t xml:space="preserve">Partner </w:t>
      </w:r>
      <w:r w:rsidR="00253228" w:rsidRPr="00DD554E">
        <w:rPr>
          <w:rFonts w:asciiTheme="minorHAnsi" w:hAnsiTheme="minorHAnsi" w:cstheme="minorHAnsi"/>
          <w:b/>
          <w:bCs/>
        </w:rPr>
        <w:t xml:space="preserve">chez </w:t>
      </w:r>
      <w:r w:rsidR="00934BCC" w:rsidRPr="00DD554E">
        <w:rPr>
          <w:rFonts w:asciiTheme="minorHAnsi" w:hAnsiTheme="minorHAnsi" w:cstheme="minorHAnsi"/>
          <w:b/>
          <w:bCs/>
        </w:rPr>
        <w:t>CD&amp;R, a déclaré</w:t>
      </w:r>
      <w:r w:rsidR="006A0C65" w:rsidRPr="00DD554E">
        <w:rPr>
          <w:rFonts w:asciiTheme="minorHAnsi" w:hAnsiTheme="minorHAnsi" w:cstheme="minorHAnsi"/>
          <w:b/>
          <w:bCs/>
        </w:rPr>
        <w:t> </w:t>
      </w:r>
      <w:r w:rsidR="00934BCC" w:rsidRPr="00DD554E">
        <w:rPr>
          <w:rFonts w:asciiTheme="minorHAnsi" w:hAnsiTheme="minorHAnsi" w:cstheme="minorHAnsi"/>
          <w:b/>
          <w:bCs/>
        </w:rPr>
        <w:t>:</w:t>
      </w:r>
    </w:p>
    <w:p w14:paraId="1F96FEBA" w14:textId="46DF1232" w:rsidR="00313A32" w:rsidRPr="00DD554E" w:rsidRDefault="00E940CC" w:rsidP="2E3DC108">
      <w:pPr>
        <w:jc w:val="both"/>
        <w:rPr>
          <w:rFonts w:asciiTheme="minorHAnsi" w:hAnsiTheme="minorHAnsi" w:cstheme="minorHAnsi"/>
          <w:i/>
          <w:iCs/>
        </w:rPr>
      </w:pPr>
      <w:r w:rsidRPr="00DD554E">
        <w:rPr>
          <w:rFonts w:asciiTheme="minorHAnsi" w:hAnsiTheme="minorHAnsi" w:cstheme="minorHAnsi"/>
          <w:i/>
          <w:iCs/>
        </w:rPr>
        <w:t>« </w:t>
      </w:r>
      <w:r w:rsidR="008A76D1" w:rsidRPr="00DD554E">
        <w:rPr>
          <w:rFonts w:asciiTheme="minorHAnsi" w:hAnsiTheme="minorHAnsi" w:cstheme="minorHAnsi"/>
          <w:i/>
          <w:iCs/>
        </w:rPr>
        <w:t xml:space="preserve">Au cours de la dernière </w:t>
      </w:r>
      <w:r w:rsidR="00D17DFD" w:rsidRPr="00DD554E">
        <w:rPr>
          <w:rFonts w:asciiTheme="minorHAnsi" w:hAnsiTheme="minorHAnsi" w:cstheme="minorHAnsi"/>
          <w:i/>
          <w:iCs/>
        </w:rPr>
        <w:t xml:space="preserve">décennie, </w:t>
      </w:r>
      <w:r w:rsidR="37E305D2" w:rsidRPr="00DD554E">
        <w:rPr>
          <w:rFonts w:asciiTheme="minorHAnsi" w:hAnsiTheme="minorHAnsi" w:cstheme="minorHAnsi"/>
          <w:i/>
          <w:iCs/>
        </w:rPr>
        <w:t>Exclusive Networks</w:t>
      </w:r>
      <w:r w:rsidR="008A76D1" w:rsidRPr="00DD554E">
        <w:rPr>
          <w:rFonts w:asciiTheme="minorHAnsi" w:hAnsiTheme="minorHAnsi" w:cstheme="minorHAnsi"/>
          <w:i/>
          <w:iCs/>
        </w:rPr>
        <w:t xml:space="preserve"> est devenu </w:t>
      </w:r>
      <w:r w:rsidR="4299C419" w:rsidRPr="00DD554E">
        <w:rPr>
          <w:rFonts w:asciiTheme="minorHAnsi" w:hAnsiTheme="minorHAnsi" w:cstheme="minorHAnsi"/>
          <w:i/>
          <w:iCs/>
        </w:rPr>
        <w:t>un leader</w:t>
      </w:r>
      <w:r w:rsidR="008A76D1" w:rsidRPr="00DD554E">
        <w:rPr>
          <w:rFonts w:asciiTheme="minorHAnsi" w:hAnsiTheme="minorHAnsi" w:cstheme="minorHAnsi"/>
          <w:i/>
          <w:iCs/>
        </w:rPr>
        <w:t xml:space="preserve"> des </w:t>
      </w:r>
      <w:r w:rsidR="00C90088" w:rsidRPr="00DD554E">
        <w:rPr>
          <w:rFonts w:asciiTheme="minorHAnsi" w:hAnsiTheme="minorHAnsi" w:cstheme="minorHAnsi"/>
          <w:i/>
          <w:iCs/>
        </w:rPr>
        <w:t>entreprises de solutions de cybersécurité</w:t>
      </w:r>
      <w:r w:rsidR="00C24294" w:rsidRPr="00DD554E">
        <w:rPr>
          <w:rFonts w:asciiTheme="minorHAnsi" w:hAnsiTheme="minorHAnsi" w:cstheme="minorHAnsi"/>
          <w:i/>
          <w:iCs/>
        </w:rPr>
        <w:t xml:space="preserve">, </w:t>
      </w:r>
      <w:r w:rsidR="010D2535" w:rsidRPr="00DD554E">
        <w:rPr>
          <w:rFonts w:asciiTheme="minorHAnsi" w:hAnsiTheme="minorHAnsi" w:cstheme="minorHAnsi"/>
          <w:i/>
          <w:iCs/>
        </w:rPr>
        <w:t>offrant</w:t>
      </w:r>
      <w:r w:rsidR="008A76D1" w:rsidRPr="00DD554E">
        <w:rPr>
          <w:rFonts w:asciiTheme="minorHAnsi" w:hAnsiTheme="minorHAnsi" w:cstheme="minorHAnsi"/>
          <w:i/>
          <w:iCs/>
        </w:rPr>
        <w:t xml:space="preserve"> une plateforme </w:t>
      </w:r>
      <w:r w:rsidR="311CD98B" w:rsidRPr="00DD554E">
        <w:rPr>
          <w:rFonts w:asciiTheme="minorHAnsi" w:hAnsiTheme="minorHAnsi" w:cstheme="minorHAnsi"/>
          <w:i/>
          <w:iCs/>
        </w:rPr>
        <w:t xml:space="preserve">au service </w:t>
      </w:r>
      <w:r w:rsidR="00865347" w:rsidRPr="00DD554E">
        <w:rPr>
          <w:rFonts w:asciiTheme="minorHAnsi" w:hAnsiTheme="minorHAnsi" w:cstheme="minorHAnsi"/>
          <w:i/>
          <w:iCs/>
        </w:rPr>
        <w:t>d</w:t>
      </w:r>
      <w:r w:rsidR="008A76D1" w:rsidRPr="00DD554E">
        <w:rPr>
          <w:rFonts w:asciiTheme="minorHAnsi" w:hAnsiTheme="minorHAnsi" w:cstheme="minorHAnsi"/>
          <w:i/>
          <w:iCs/>
        </w:rPr>
        <w:t>es</w:t>
      </w:r>
      <w:r w:rsidR="395392A4" w:rsidRPr="00DD554E">
        <w:rPr>
          <w:rFonts w:asciiTheme="minorHAnsi" w:hAnsiTheme="minorHAnsi" w:cstheme="minorHAnsi"/>
          <w:i/>
          <w:iCs/>
        </w:rPr>
        <w:t xml:space="preserve"> principaux fournisseurs de cybersécurité</w:t>
      </w:r>
      <w:r w:rsidR="008A76D1" w:rsidRPr="00DD554E">
        <w:rPr>
          <w:rFonts w:asciiTheme="minorHAnsi" w:hAnsiTheme="minorHAnsi" w:cstheme="minorHAnsi"/>
          <w:i/>
          <w:iCs/>
        </w:rPr>
        <w:t xml:space="preserve"> et </w:t>
      </w:r>
      <w:r w:rsidR="001E641F" w:rsidRPr="00DD554E">
        <w:rPr>
          <w:rFonts w:asciiTheme="minorHAnsi" w:hAnsiTheme="minorHAnsi" w:cstheme="minorHAnsi"/>
          <w:i/>
          <w:iCs/>
        </w:rPr>
        <w:t>des milliers de partenaires et</w:t>
      </w:r>
      <w:r w:rsidR="1CFE6FAB" w:rsidRPr="00DD554E">
        <w:rPr>
          <w:rFonts w:asciiTheme="minorHAnsi" w:hAnsiTheme="minorHAnsi" w:cstheme="minorHAnsi"/>
          <w:i/>
          <w:iCs/>
        </w:rPr>
        <w:t xml:space="preserve"> d’</w:t>
      </w:r>
      <w:r w:rsidR="008A76D1" w:rsidRPr="00DD554E">
        <w:rPr>
          <w:rFonts w:asciiTheme="minorHAnsi" w:hAnsiTheme="minorHAnsi" w:cstheme="minorHAnsi"/>
          <w:i/>
          <w:iCs/>
        </w:rPr>
        <w:t>utilisateurs finaux</w:t>
      </w:r>
      <w:r w:rsidR="5FB8C988" w:rsidRPr="00DD554E">
        <w:rPr>
          <w:rFonts w:asciiTheme="minorHAnsi" w:hAnsiTheme="minorHAnsi" w:cstheme="minorHAnsi"/>
          <w:i/>
          <w:iCs/>
        </w:rPr>
        <w:t xml:space="preserve"> dans le monde</w:t>
      </w:r>
      <w:r w:rsidR="008A76D1" w:rsidRPr="00DD554E">
        <w:rPr>
          <w:rFonts w:asciiTheme="minorHAnsi" w:hAnsiTheme="minorHAnsi" w:cstheme="minorHAnsi"/>
          <w:i/>
          <w:iCs/>
        </w:rPr>
        <w:t>.</w:t>
      </w:r>
      <w:r w:rsidR="00F92581" w:rsidRPr="00DD554E">
        <w:rPr>
          <w:rFonts w:asciiTheme="minorHAnsi" w:hAnsiTheme="minorHAnsi" w:cstheme="minorHAnsi"/>
          <w:i/>
          <w:iCs/>
        </w:rPr>
        <w:t xml:space="preserve"> Chez</w:t>
      </w:r>
      <w:r w:rsidR="00E45584" w:rsidRPr="00DD554E">
        <w:rPr>
          <w:rFonts w:asciiTheme="minorHAnsi" w:hAnsiTheme="minorHAnsi" w:cstheme="minorHAnsi"/>
          <w:i/>
          <w:iCs/>
        </w:rPr>
        <w:t xml:space="preserve"> </w:t>
      </w:r>
      <w:r w:rsidR="008A76D1" w:rsidRPr="00DD554E">
        <w:rPr>
          <w:rFonts w:asciiTheme="minorHAnsi" w:hAnsiTheme="minorHAnsi" w:cstheme="minorHAnsi"/>
          <w:i/>
          <w:iCs/>
        </w:rPr>
        <w:t>CD&amp;R</w:t>
      </w:r>
      <w:r w:rsidR="00F92581" w:rsidRPr="00DD554E">
        <w:rPr>
          <w:rFonts w:asciiTheme="minorHAnsi" w:hAnsiTheme="minorHAnsi" w:cstheme="minorHAnsi"/>
          <w:i/>
          <w:iCs/>
        </w:rPr>
        <w:t xml:space="preserve">, nous avons </w:t>
      </w:r>
      <w:r w:rsidR="008A76D1" w:rsidRPr="00DD554E">
        <w:rPr>
          <w:rFonts w:asciiTheme="minorHAnsi" w:hAnsiTheme="minorHAnsi" w:cstheme="minorHAnsi"/>
          <w:i/>
          <w:iCs/>
        </w:rPr>
        <w:t xml:space="preserve">une longue expérience </w:t>
      </w:r>
      <w:r w:rsidR="00D501B2" w:rsidRPr="00DD554E">
        <w:rPr>
          <w:rFonts w:asciiTheme="minorHAnsi" w:hAnsiTheme="minorHAnsi" w:cstheme="minorHAnsi"/>
          <w:i/>
          <w:iCs/>
        </w:rPr>
        <w:t>dans le secteur de la technologie,</w:t>
      </w:r>
      <w:r w:rsidR="002D2AC2" w:rsidRPr="00DD554E">
        <w:rPr>
          <w:rFonts w:asciiTheme="minorHAnsi" w:hAnsiTheme="minorHAnsi" w:cstheme="minorHAnsi"/>
          <w:i/>
          <w:iCs/>
        </w:rPr>
        <w:t xml:space="preserve"> avec</w:t>
      </w:r>
      <w:r w:rsidR="00D501B2" w:rsidRPr="00DD554E">
        <w:rPr>
          <w:rFonts w:asciiTheme="minorHAnsi" w:hAnsiTheme="minorHAnsi" w:cstheme="minorHAnsi"/>
          <w:i/>
          <w:iCs/>
        </w:rPr>
        <w:t xml:space="preserve"> des investissements </w:t>
      </w:r>
      <w:r w:rsidR="00F47AA0" w:rsidRPr="00DD554E">
        <w:rPr>
          <w:rFonts w:asciiTheme="minorHAnsi" w:hAnsiTheme="minorHAnsi" w:cstheme="minorHAnsi"/>
          <w:i/>
          <w:iCs/>
        </w:rPr>
        <w:t xml:space="preserve">significatifs </w:t>
      </w:r>
      <w:r w:rsidR="00D501B2" w:rsidRPr="00DD554E">
        <w:rPr>
          <w:rFonts w:asciiTheme="minorHAnsi" w:hAnsiTheme="minorHAnsi" w:cstheme="minorHAnsi"/>
          <w:i/>
          <w:iCs/>
        </w:rPr>
        <w:t xml:space="preserve">dans des </w:t>
      </w:r>
      <w:r w:rsidR="00C56DDA" w:rsidRPr="00DD554E">
        <w:rPr>
          <w:rFonts w:asciiTheme="minorHAnsi" w:hAnsiTheme="minorHAnsi" w:cstheme="minorHAnsi"/>
          <w:i/>
          <w:iCs/>
        </w:rPr>
        <w:t xml:space="preserve">entreprises </w:t>
      </w:r>
      <w:r w:rsidR="00A4515C" w:rsidRPr="00DD554E">
        <w:rPr>
          <w:rFonts w:asciiTheme="minorHAnsi" w:hAnsiTheme="minorHAnsi" w:cstheme="minorHAnsi"/>
          <w:i/>
          <w:iCs/>
        </w:rPr>
        <w:t xml:space="preserve">de </w:t>
      </w:r>
      <w:r w:rsidR="00D501B2" w:rsidRPr="00DD554E">
        <w:rPr>
          <w:rFonts w:asciiTheme="minorHAnsi" w:hAnsiTheme="minorHAnsi" w:cstheme="minorHAnsi"/>
          <w:i/>
          <w:iCs/>
        </w:rPr>
        <w:t>services et de solutions informatiques</w:t>
      </w:r>
      <w:r w:rsidR="00FE703C" w:rsidRPr="00DD554E">
        <w:rPr>
          <w:rFonts w:asciiTheme="minorHAnsi" w:hAnsiTheme="minorHAnsi" w:cstheme="minorHAnsi"/>
          <w:i/>
          <w:iCs/>
        </w:rPr>
        <w:t>. N</w:t>
      </w:r>
      <w:r w:rsidR="00702DBC" w:rsidRPr="00DD554E">
        <w:rPr>
          <w:rFonts w:asciiTheme="minorHAnsi" w:hAnsiTheme="minorHAnsi" w:cstheme="minorHAnsi"/>
          <w:i/>
          <w:iCs/>
        </w:rPr>
        <w:t>ous voyons une opportunité d</w:t>
      </w:r>
      <w:r w:rsidR="006A0C65" w:rsidRPr="00DD554E">
        <w:rPr>
          <w:rFonts w:asciiTheme="minorHAnsi" w:hAnsiTheme="minorHAnsi" w:cstheme="minorHAnsi"/>
          <w:i/>
          <w:iCs/>
        </w:rPr>
        <w:t>’</w:t>
      </w:r>
      <w:r w:rsidR="00702DBC" w:rsidRPr="00DD554E">
        <w:rPr>
          <w:rFonts w:asciiTheme="minorHAnsi" w:hAnsiTheme="minorHAnsi" w:cstheme="minorHAnsi"/>
          <w:i/>
          <w:iCs/>
        </w:rPr>
        <w:t xml:space="preserve">investir dans </w:t>
      </w:r>
      <w:r w:rsidR="0C536AE9" w:rsidRPr="00DD554E">
        <w:rPr>
          <w:rFonts w:asciiTheme="minorHAnsi" w:hAnsiTheme="minorHAnsi" w:cstheme="minorHAnsi"/>
          <w:i/>
          <w:iCs/>
        </w:rPr>
        <w:t>l</w:t>
      </w:r>
      <w:r w:rsidR="0085590F" w:rsidRPr="00DD554E">
        <w:rPr>
          <w:rFonts w:asciiTheme="minorHAnsi" w:hAnsiTheme="minorHAnsi" w:cstheme="minorHAnsi"/>
          <w:i/>
          <w:iCs/>
        </w:rPr>
        <w:t>a gamme</w:t>
      </w:r>
      <w:r w:rsidR="0C536AE9" w:rsidRPr="00DD554E">
        <w:rPr>
          <w:rFonts w:asciiTheme="minorHAnsi" w:hAnsiTheme="minorHAnsi" w:cstheme="minorHAnsi"/>
          <w:i/>
          <w:iCs/>
        </w:rPr>
        <w:t xml:space="preserve"> de</w:t>
      </w:r>
      <w:r w:rsidR="00485904" w:rsidRPr="00DD554E">
        <w:rPr>
          <w:rFonts w:asciiTheme="minorHAnsi" w:hAnsiTheme="minorHAnsi" w:cstheme="minorHAnsi"/>
          <w:i/>
          <w:iCs/>
        </w:rPr>
        <w:t xml:space="preserve"> </w:t>
      </w:r>
      <w:r w:rsidR="00702DBC" w:rsidRPr="00DD554E">
        <w:rPr>
          <w:rFonts w:asciiTheme="minorHAnsi" w:hAnsiTheme="minorHAnsi" w:cstheme="minorHAnsi"/>
          <w:i/>
          <w:iCs/>
        </w:rPr>
        <w:t xml:space="preserve">services et </w:t>
      </w:r>
      <w:r w:rsidR="74002B05" w:rsidRPr="00DD554E">
        <w:rPr>
          <w:rFonts w:asciiTheme="minorHAnsi" w:hAnsiTheme="minorHAnsi" w:cstheme="minorHAnsi"/>
          <w:i/>
          <w:iCs/>
        </w:rPr>
        <w:t>l</w:t>
      </w:r>
      <w:r w:rsidR="00702DBC" w:rsidRPr="00DD554E">
        <w:rPr>
          <w:rFonts w:asciiTheme="minorHAnsi" w:hAnsiTheme="minorHAnsi" w:cstheme="minorHAnsi"/>
          <w:i/>
          <w:iCs/>
        </w:rPr>
        <w:t xml:space="preserve">es capacités numériques </w:t>
      </w:r>
      <w:r w:rsidR="4F8E8206" w:rsidRPr="00DD554E">
        <w:rPr>
          <w:rFonts w:asciiTheme="minorHAnsi" w:hAnsiTheme="minorHAnsi" w:cstheme="minorHAnsi"/>
          <w:i/>
          <w:iCs/>
        </w:rPr>
        <w:t>d’Exclusive Networks pour lui permettre d</w:t>
      </w:r>
      <w:r w:rsidR="4D6332D4" w:rsidRPr="00DD554E">
        <w:rPr>
          <w:rFonts w:asciiTheme="minorHAnsi" w:hAnsiTheme="minorHAnsi" w:cstheme="minorHAnsi"/>
          <w:i/>
          <w:iCs/>
        </w:rPr>
        <w:t>e</w:t>
      </w:r>
      <w:r w:rsidR="4F8E8206" w:rsidRPr="00DD554E">
        <w:rPr>
          <w:rFonts w:asciiTheme="minorHAnsi" w:hAnsiTheme="minorHAnsi" w:cstheme="minorHAnsi"/>
          <w:i/>
          <w:iCs/>
        </w:rPr>
        <w:t xml:space="preserve"> </w:t>
      </w:r>
      <w:r w:rsidR="00702DBC" w:rsidRPr="00DD554E">
        <w:rPr>
          <w:rFonts w:asciiTheme="minorHAnsi" w:hAnsiTheme="minorHAnsi" w:cstheme="minorHAnsi"/>
          <w:i/>
          <w:iCs/>
        </w:rPr>
        <w:t xml:space="preserve">mieux </w:t>
      </w:r>
      <w:r w:rsidR="7284097C" w:rsidRPr="00DD554E">
        <w:rPr>
          <w:rFonts w:asciiTheme="minorHAnsi" w:hAnsiTheme="minorHAnsi" w:cstheme="minorHAnsi"/>
          <w:i/>
          <w:iCs/>
        </w:rPr>
        <w:t xml:space="preserve">accompagner </w:t>
      </w:r>
      <w:r w:rsidR="1806101F" w:rsidRPr="00DD554E">
        <w:rPr>
          <w:rFonts w:asciiTheme="minorHAnsi" w:hAnsiTheme="minorHAnsi" w:cstheme="minorHAnsi"/>
          <w:i/>
          <w:iCs/>
        </w:rPr>
        <w:t xml:space="preserve">les </w:t>
      </w:r>
      <w:r w:rsidR="00702DBC" w:rsidRPr="00DD554E">
        <w:rPr>
          <w:rFonts w:asciiTheme="minorHAnsi" w:hAnsiTheme="minorHAnsi" w:cstheme="minorHAnsi"/>
          <w:i/>
          <w:iCs/>
        </w:rPr>
        <w:t>ambitions</w:t>
      </w:r>
      <w:r w:rsidR="32638744" w:rsidRPr="00DD554E">
        <w:rPr>
          <w:rFonts w:asciiTheme="minorHAnsi" w:hAnsiTheme="minorHAnsi" w:cstheme="minorHAnsi"/>
          <w:i/>
          <w:iCs/>
        </w:rPr>
        <w:t xml:space="preserve"> de ses clients</w:t>
      </w:r>
      <w:r w:rsidR="00702DBC" w:rsidRPr="00DD554E">
        <w:rPr>
          <w:rFonts w:asciiTheme="minorHAnsi" w:hAnsiTheme="minorHAnsi" w:cstheme="minorHAnsi"/>
          <w:i/>
          <w:iCs/>
        </w:rPr>
        <w:t xml:space="preserve">. </w:t>
      </w:r>
      <w:r w:rsidR="00D24581" w:rsidRPr="00DD554E">
        <w:rPr>
          <w:rFonts w:asciiTheme="minorHAnsi" w:hAnsiTheme="minorHAnsi" w:cstheme="minorHAnsi"/>
          <w:i/>
          <w:iCs/>
        </w:rPr>
        <w:t xml:space="preserve">Nous </w:t>
      </w:r>
      <w:r w:rsidR="008A76D1" w:rsidRPr="00DD554E">
        <w:rPr>
          <w:rFonts w:asciiTheme="minorHAnsi" w:hAnsiTheme="minorHAnsi" w:cstheme="minorHAnsi"/>
          <w:i/>
          <w:iCs/>
        </w:rPr>
        <w:t xml:space="preserve">sommes impatients de </w:t>
      </w:r>
      <w:r w:rsidR="00FC5BB3" w:rsidRPr="00DD554E">
        <w:rPr>
          <w:rFonts w:asciiTheme="minorHAnsi" w:hAnsiTheme="minorHAnsi" w:cstheme="minorHAnsi"/>
          <w:i/>
          <w:iCs/>
        </w:rPr>
        <w:t xml:space="preserve">travailler </w:t>
      </w:r>
      <w:r w:rsidR="001B7548" w:rsidRPr="00DD554E">
        <w:rPr>
          <w:rFonts w:asciiTheme="minorHAnsi" w:hAnsiTheme="minorHAnsi" w:cstheme="minorHAnsi"/>
          <w:i/>
          <w:iCs/>
        </w:rPr>
        <w:t>avec le consortium</w:t>
      </w:r>
      <w:r w:rsidR="00FC5BB3" w:rsidRPr="00DD554E">
        <w:rPr>
          <w:rFonts w:asciiTheme="minorHAnsi" w:hAnsiTheme="minorHAnsi" w:cstheme="minorHAnsi"/>
          <w:i/>
          <w:iCs/>
        </w:rPr>
        <w:t>, l</w:t>
      </w:r>
      <w:r w:rsidR="006A0C65" w:rsidRPr="00DD554E">
        <w:rPr>
          <w:rFonts w:asciiTheme="minorHAnsi" w:hAnsiTheme="minorHAnsi" w:cstheme="minorHAnsi"/>
          <w:i/>
          <w:iCs/>
        </w:rPr>
        <w:t>’</w:t>
      </w:r>
      <w:r w:rsidR="00FC5BB3" w:rsidRPr="00DD554E">
        <w:rPr>
          <w:rFonts w:asciiTheme="minorHAnsi" w:hAnsiTheme="minorHAnsi" w:cstheme="minorHAnsi"/>
          <w:i/>
          <w:iCs/>
        </w:rPr>
        <w:t xml:space="preserve">entreprise et son équipe de direction, </w:t>
      </w:r>
      <w:r w:rsidR="00C210BF" w:rsidRPr="00DD554E">
        <w:rPr>
          <w:rFonts w:asciiTheme="minorHAnsi" w:hAnsiTheme="minorHAnsi" w:cstheme="minorHAnsi"/>
          <w:i/>
          <w:iCs/>
        </w:rPr>
        <w:t xml:space="preserve">pour </w:t>
      </w:r>
      <w:r w:rsidR="00781DB3" w:rsidRPr="00DD554E">
        <w:rPr>
          <w:rFonts w:asciiTheme="minorHAnsi" w:hAnsiTheme="minorHAnsi" w:cstheme="minorHAnsi"/>
          <w:i/>
          <w:iCs/>
        </w:rPr>
        <w:t xml:space="preserve">apporter </w:t>
      </w:r>
      <w:r w:rsidR="672C3A19" w:rsidRPr="00DD554E">
        <w:rPr>
          <w:rFonts w:asciiTheme="minorHAnsi" w:hAnsiTheme="minorHAnsi" w:cstheme="minorHAnsi"/>
          <w:i/>
          <w:iCs/>
        </w:rPr>
        <w:t xml:space="preserve">à Exclusive Networks </w:t>
      </w:r>
      <w:r w:rsidR="00781DB3" w:rsidRPr="00DD554E">
        <w:rPr>
          <w:rFonts w:asciiTheme="minorHAnsi" w:hAnsiTheme="minorHAnsi" w:cstheme="minorHAnsi"/>
          <w:i/>
          <w:iCs/>
        </w:rPr>
        <w:t xml:space="preserve">notre expertise et notre approche </w:t>
      </w:r>
      <w:r w:rsidR="04FC5487" w:rsidRPr="00DD554E">
        <w:rPr>
          <w:rFonts w:asciiTheme="minorHAnsi" w:hAnsiTheme="minorHAnsi" w:cstheme="minorHAnsi"/>
          <w:i/>
          <w:iCs/>
        </w:rPr>
        <w:t>partenarial</w:t>
      </w:r>
      <w:r w:rsidR="00C210BF" w:rsidRPr="00DD554E">
        <w:rPr>
          <w:rFonts w:asciiTheme="minorHAnsi" w:hAnsiTheme="minorHAnsi" w:cstheme="minorHAnsi"/>
          <w:i/>
          <w:iCs/>
        </w:rPr>
        <w:t>e</w:t>
      </w:r>
      <w:r w:rsidR="00781DB3" w:rsidRPr="00DD554E">
        <w:rPr>
          <w:rFonts w:asciiTheme="minorHAnsi" w:hAnsiTheme="minorHAnsi" w:cstheme="minorHAnsi"/>
          <w:i/>
          <w:iCs/>
        </w:rPr>
        <w:t xml:space="preserve">, </w:t>
      </w:r>
      <w:r w:rsidR="795DBD61" w:rsidRPr="00DD554E">
        <w:rPr>
          <w:rFonts w:asciiTheme="minorHAnsi" w:hAnsiTheme="minorHAnsi" w:cstheme="minorHAnsi"/>
          <w:i/>
          <w:iCs/>
        </w:rPr>
        <w:t xml:space="preserve">en vue de </w:t>
      </w:r>
      <w:r w:rsidR="42FF8370" w:rsidRPr="00DD554E">
        <w:rPr>
          <w:rFonts w:asciiTheme="minorHAnsi" w:hAnsiTheme="minorHAnsi" w:cstheme="minorHAnsi"/>
          <w:i/>
          <w:iCs/>
        </w:rPr>
        <w:t>sa</w:t>
      </w:r>
      <w:r w:rsidR="0D47661E" w:rsidRPr="00DD554E">
        <w:rPr>
          <w:rFonts w:asciiTheme="minorHAnsi" w:hAnsiTheme="minorHAnsi" w:cstheme="minorHAnsi"/>
          <w:i/>
          <w:iCs/>
        </w:rPr>
        <w:t xml:space="preserve"> prochaine phase de croissance</w:t>
      </w:r>
      <w:r w:rsidR="008A76D1" w:rsidRPr="00DD554E">
        <w:rPr>
          <w:rFonts w:asciiTheme="minorHAnsi" w:hAnsiTheme="minorHAnsi" w:cstheme="minorHAnsi"/>
          <w:i/>
          <w:iCs/>
        </w:rPr>
        <w:t>.</w:t>
      </w:r>
      <w:r w:rsidR="00A04282" w:rsidRPr="00DD554E">
        <w:rPr>
          <w:rFonts w:asciiTheme="minorHAnsi" w:hAnsiTheme="minorHAnsi" w:cstheme="minorHAnsi"/>
        </w:rPr>
        <w:t xml:space="preserve"> »</w:t>
      </w:r>
    </w:p>
    <w:p w14:paraId="7EB6E0D6" w14:textId="77777777" w:rsidR="00934BCC" w:rsidRPr="00DD554E" w:rsidRDefault="00934BCC" w:rsidP="00EE4993">
      <w:pPr>
        <w:jc w:val="both"/>
        <w:rPr>
          <w:rFonts w:asciiTheme="minorHAnsi" w:hAnsiTheme="minorHAnsi" w:cstheme="minorHAnsi"/>
          <w:b/>
          <w:bCs/>
          <w:highlight w:val="yellow"/>
        </w:rPr>
      </w:pPr>
    </w:p>
    <w:p w14:paraId="48DC6595" w14:textId="37F3F8C0" w:rsidR="00313A32" w:rsidRPr="00DD554E" w:rsidRDefault="00227434">
      <w:pPr>
        <w:jc w:val="both"/>
        <w:rPr>
          <w:rFonts w:asciiTheme="minorHAnsi" w:hAnsiTheme="minorHAnsi" w:cstheme="minorHAnsi"/>
          <w:b/>
          <w:bCs/>
        </w:rPr>
      </w:pPr>
      <w:r w:rsidRPr="00DD554E">
        <w:rPr>
          <w:rFonts w:asciiTheme="minorHAnsi" w:hAnsiTheme="minorHAnsi" w:cstheme="minorHAnsi"/>
          <w:b/>
          <w:bCs/>
        </w:rPr>
        <w:t xml:space="preserve">Michail Zekkos, </w:t>
      </w:r>
      <w:r w:rsidR="004239BC" w:rsidRPr="00DD554E">
        <w:rPr>
          <w:rFonts w:asciiTheme="minorHAnsi" w:hAnsiTheme="minorHAnsi" w:cstheme="minorHAnsi"/>
          <w:b/>
          <w:bCs/>
        </w:rPr>
        <w:t>Partner</w:t>
      </w:r>
      <w:r w:rsidRPr="00DD554E">
        <w:rPr>
          <w:rFonts w:asciiTheme="minorHAnsi" w:hAnsiTheme="minorHAnsi" w:cstheme="minorHAnsi"/>
          <w:b/>
          <w:bCs/>
        </w:rPr>
        <w:t xml:space="preserve"> et co-responsable d</w:t>
      </w:r>
      <w:r w:rsidR="006C4E92" w:rsidRPr="00DD554E">
        <w:rPr>
          <w:rFonts w:asciiTheme="minorHAnsi" w:hAnsiTheme="minorHAnsi" w:cstheme="minorHAnsi"/>
          <w:b/>
          <w:bCs/>
        </w:rPr>
        <w:t>u secteur</w:t>
      </w:r>
      <w:r w:rsidRPr="00DD554E">
        <w:rPr>
          <w:rFonts w:asciiTheme="minorHAnsi" w:hAnsiTheme="minorHAnsi" w:cstheme="minorHAnsi"/>
          <w:b/>
          <w:bCs/>
        </w:rPr>
        <w:t xml:space="preserve"> </w:t>
      </w:r>
      <w:r w:rsidR="006C4E92" w:rsidRPr="00DD554E">
        <w:rPr>
          <w:rFonts w:asciiTheme="minorHAnsi" w:hAnsiTheme="minorHAnsi" w:cstheme="minorHAnsi"/>
          <w:b/>
          <w:bCs/>
        </w:rPr>
        <w:t>T</w:t>
      </w:r>
      <w:r w:rsidRPr="00DD554E">
        <w:rPr>
          <w:rFonts w:asciiTheme="minorHAnsi" w:hAnsiTheme="minorHAnsi" w:cstheme="minorHAnsi"/>
          <w:b/>
          <w:bCs/>
        </w:rPr>
        <w:t xml:space="preserve">echnologie, et Pierre Pozzo, </w:t>
      </w:r>
      <w:r w:rsidR="004239BC" w:rsidRPr="00DD554E">
        <w:rPr>
          <w:rFonts w:asciiTheme="minorHAnsi" w:hAnsiTheme="minorHAnsi" w:cstheme="minorHAnsi"/>
          <w:b/>
          <w:bCs/>
        </w:rPr>
        <w:t>Partner</w:t>
      </w:r>
      <w:r w:rsidRPr="00DD554E">
        <w:rPr>
          <w:rFonts w:asciiTheme="minorHAnsi" w:hAnsiTheme="minorHAnsi" w:cstheme="minorHAnsi"/>
          <w:b/>
          <w:bCs/>
        </w:rPr>
        <w:t xml:space="preserve"> chez Permira, ont déclaré</w:t>
      </w:r>
      <w:r w:rsidR="006A0C65" w:rsidRPr="00DD554E">
        <w:rPr>
          <w:rFonts w:asciiTheme="minorHAnsi" w:hAnsiTheme="minorHAnsi" w:cstheme="minorHAnsi"/>
          <w:b/>
          <w:bCs/>
        </w:rPr>
        <w:t> </w:t>
      </w:r>
      <w:r w:rsidRPr="00DD554E">
        <w:rPr>
          <w:rFonts w:asciiTheme="minorHAnsi" w:hAnsiTheme="minorHAnsi" w:cstheme="minorHAnsi"/>
          <w:b/>
          <w:bCs/>
        </w:rPr>
        <w:t>:</w:t>
      </w:r>
    </w:p>
    <w:p w14:paraId="4A701FED" w14:textId="76C9EC91" w:rsidR="005F289C" w:rsidRPr="00DD554E" w:rsidRDefault="00572989" w:rsidP="00781DB3">
      <w:pPr>
        <w:jc w:val="both"/>
        <w:rPr>
          <w:rFonts w:asciiTheme="minorHAnsi" w:hAnsiTheme="minorHAnsi" w:cstheme="minorHAnsi"/>
          <w:b/>
          <w:bCs/>
          <w:highlight w:val="yellow"/>
        </w:rPr>
      </w:pPr>
      <w:r w:rsidRPr="00DD554E">
        <w:rPr>
          <w:rFonts w:asciiTheme="minorHAnsi" w:hAnsiTheme="minorHAnsi" w:cstheme="minorHAnsi"/>
        </w:rPr>
        <w:t>« </w:t>
      </w:r>
      <w:r w:rsidR="00227434" w:rsidRPr="00DD554E">
        <w:rPr>
          <w:rFonts w:asciiTheme="minorHAnsi" w:hAnsiTheme="minorHAnsi" w:cstheme="minorHAnsi"/>
          <w:i/>
          <w:iCs/>
        </w:rPr>
        <w:t xml:space="preserve">Alors que le marché de la cybersécurité continue </w:t>
      </w:r>
      <w:r w:rsidR="005360FF" w:rsidRPr="00DD554E">
        <w:rPr>
          <w:rFonts w:asciiTheme="minorHAnsi" w:hAnsiTheme="minorHAnsi" w:cstheme="minorHAnsi"/>
          <w:i/>
          <w:iCs/>
        </w:rPr>
        <w:t>de</w:t>
      </w:r>
      <w:r w:rsidR="00227434" w:rsidRPr="00DD554E">
        <w:rPr>
          <w:rFonts w:asciiTheme="minorHAnsi" w:hAnsiTheme="minorHAnsi" w:cstheme="minorHAnsi"/>
          <w:i/>
          <w:iCs/>
        </w:rPr>
        <w:t xml:space="preserve"> croître et </w:t>
      </w:r>
      <w:r w:rsidR="005360FF" w:rsidRPr="00DD554E">
        <w:rPr>
          <w:rFonts w:asciiTheme="minorHAnsi" w:hAnsiTheme="minorHAnsi" w:cstheme="minorHAnsi"/>
          <w:i/>
          <w:iCs/>
        </w:rPr>
        <w:t>d</w:t>
      </w:r>
      <w:r w:rsidR="006A0C65" w:rsidRPr="00DD554E">
        <w:rPr>
          <w:rFonts w:asciiTheme="minorHAnsi" w:hAnsiTheme="minorHAnsi" w:cstheme="minorHAnsi"/>
          <w:i/>
          <w:iCs/>
        </w:rPr>
        <w:t>’</w:t>
      </w:r>
      <w:r w:rsidR="00227434" w:rsidRPr="00DD554E">
        <w:rPr>
          <w:rFonts w:asciiTheme="minorHAnsi" w:hAnsiTheme="minorHAnsi" w:cstheme="minorHAnsi"/>
          <w:i/>
          <w:iCs/>
        </w:rPr>
        <w:t xml:space="preserve">évoluer, </w:t>
      </w:r>
      <w:r w:rsidR="7A66F177" w:rsidRPr="00DD554E">
        <w:rPr>
          <w:rFonts w:asciiTheme="minorHAnsi" w:hAnsiTheme="minorHAnsi" w:cstheme="minorHAnsi"/>
          <w:i/>
          <w:iCs/>
        </w:rPr>
        <w:t>Exclusive Networks</w:t>
      </w:r>
      <w:r w:rsidR="00227434" w:rsidRPr="00DD554E">
        <w:rPr>
          <w:rFonts w:asciiTheme="minorHAnsi" w:hAnsiTheme="minorHAnsi" w:cstheme="minorHAnsi"/>
          <w:i/>
          <w:iCs/>
        </w:rPr>
        <w:t xml:space="preserve"> est </w:t>
      </w:r>
      <w:r w:rsidR="005D4B32" w:rsidRPr="00DD554E">
        <w:rPr>
          <w:rFonts w:asciiTheme="minorHAnsi" w:hAnsiTheme="minorHAnsi" w:cstheme="minorHAnsi"/>
          <w:i/>
          <w:iCs/>
        </w:rPr>
        <w:t>idéalement</w:t>
      </w:r>
      <w:r w:rsidR="00227434" w:rsidRPr="00DD554E">
        <w:rPr>
          <w:rFonts w:asciiTheme="minorHAnsi" w:hAnsiTheme="minorHAnsi" w:cstheme="minorHAnsi"/>
          <w:i/>
          <w:iCs/>
        </w:rPr>
        <w:t xml:space="preserve"> </w:t>
      </w:r>
      <w:r w:rsidR="3D1382F5" w:rsidRPr="00DD554E">
        <w:rPr>
          <w:rFonts w:asciiTheme="minorHAnsi" w:hAnsiTheme="minorHAnsi" w:cstheme="minorHAnsi"/>
          <w:i/>
          <w:iCs/>
        </w:rPr>
        <w:t>positionné</w:t>
      </w:r>
      <w:r w:rsidR="00227434" w:rsidRPr="00DD554E">
        <w:rPr>
          <w:rFonts w:asciiTheme="minorHAnsi" w:hAnsiTheme="minorHAnsi" w:cstheme="minorHAnsi"/>
          <w:i/>
          <w:iCs/>
        </w:rPr>
        <w:t xml:space="preserve"> pour </w:t>
      </w:r>
      <w:r w:rsidR="007037C8" w:rsidRPr="00DD554E">
        <w:rPr>
          <w:rFonts w:asciiTheme="minorHAnsi" w:hAnsiTheme="minorHAnsi" w:cstheme="minorHAnsi"/>
          <w:i/>
          <w:iCs/>
        </w:rPr>
        <w:t xml:space="preserve">tirer parti </w:t>
      </w:r>
      <w:r w:rsidR="00D501DC" w:rsidRPr="00DD554E">
        <w:rPr>
          <w:rFonts w:asciiTheme="minorHAnsi" w:hAnsiTheme="minorHAnsi" w:cstheme="minorHAnsi"/>
          <w:i/>
          <w:iCs/>
        </w:rPr>
        <w:t>de plusieurs</w:t>
      </w:r>
      <w:r w:rsidR="00227434" w:rsidRPr="00DD554E">
        <w:rPr>
          <w:rFonts w:asciiTheme="minorHAnsi" w:hAnsiTheme="minorHAnsi" w:cstheme="minorHAnsi"/>
          <w:i/>
          <w:iCs/>
        </w:rPr>
        <w:t xml:space="preserve"> tendances, notamment la consolidation des dépenses des </w:t>
      </w:r>
      <w:r w:rsidR="0CB1BD6B" w:rsidRPr="00DD554E">
        <w:rPr>
          <w:rFonts w:asciiTheme="minorHAnsi" w:hAnsiTheme="minorHAnsi" w:cstheme="minorHAnsi"/>
          <w:i/>
          <w:iCs/>
        </w:rPr>
        <w:t>vendeurs</w:t>
      </w:r>
      <w:r w:rsidR="00A44271" w:rsidRPr="00DD554E">
        <w:rPr>
          <w:rFonts w:asciiTheme="minorHAnsi" w:hAnsiTheme="minorHAnsi" w:cstheme="minorHAnsi"/>
          <w:i/>
          <w:iCs/>
        </w:rPr>
        <w:t xml:space="preserve"> </w:t>
      </w:r>
      <w:r w:rsidR="00227434" w:rsidRPr="00DD554E">
        <w:rPr>
          <w:rFonts w:asciiTheme="minorHAnsi" w:hAnsiTheme="minorHAnsi" w:cstheme="minorHAnsi"/>
          <w:i/>
          <w:iCs/>
        </w:rPr>
        <w:t>et l</w:t>
      </w:r>
      <w:r w:rsidR="006A0C65" w:rsidRPr="00DD554E">
        <w:rPr>
          <w:rFonts w:asciiTheme="minorHAnsi" w:hAnsiTheme="minorHAnsi" w:cstheme="minorHAnsi"/>
          <w:i/>
          <w:iCs/>
        </w:rPr>
        <w:t>’</w:t>
      </w:r>
      <w:r w:rsidR="00227434" w:rsidRPr="00DD554E">
        <w:rPr>
          <w:rFonts w:asciiTheme="minorHAnsi" w:hAnsiTheme="minorHAnsi" w:cstheme="minorHAnsi"/>
          <w:i/>
          <w:iCs/>
        </w:rPr>
        <w:t>innovation produit</w:t>
      </w:r>
      <w:r w:rsidR="0C2C51E7" w:rsidRPr="00DD554E">
        <w:rPr>
          <w:rFonts w:asciiTheme="minorHAnsi" w:hAnsiTheme="minorHAnsi" w:cstheme="minorHAnsi"/>
          <w:i/>
          <w:iCs/>
        </w:rPr>
        <w:t xml:space="preserve">. Ces </w:t>
      </w:r>
      <w:r w:rsidR="00815F3C" w:rsidRPr="00DD554E">
        <w:rPr>
          <w:rFonts w:asciiTheme="minorHAnsi" w:hAnsiTheme="minorHAnsi" w:cstheme="minorHAnsi"/>
          <w:i/>
          <w:iCs/>
        </w:rPr>
        <w:t>changements</w:t>
      </w:r>
      <w:r w:rsidR="00227434" w:rsidRPr="00DD554E">
        <w:rPr>
          <w:rFonts w:asciiTheme="minorHAnsi" w:hAnsiTheme="minorHAnsi" w:cstheme="minorHAnsi"/>
          <w:i/>
          <w:iCs/>
        </w:rPr>
        <w:t xml:space="preserve"> nécessite</w:t>
      </w:r>
      <w:r w:rsidR="3C86EC93" w:rsidRPr="00DD554E">
        <w:rPr>
          <w:rFonts w:asciiTheme="minorHAnsi" w:hAnsiTheme="minorHAnsi" w:cstheme="minorHAnsi"/>
          <w:i/>
          <w:iCs/>
        </w:rPr>
        <w:t>nt</w:t>
      </w:r>
      <w:r w:rsidR="00227434" w:rsidRPr="00DD554E">
        <w:rPr>
          <w:rFonts w:asciiTheme="minorHAnsi" w:hAnsiTheme="minorHAnsi" w:cstheme="minorHAnsi"/>
          <w:i/>
          <w:iCs/>
        </w:rPr>
        <w:t xml:space="preserve"> une expertise</w:t>
      </w:r>
      <w:r w:rsidR="00FB40DF" w:rsidRPr="00DD554E">
        <w:rPr>
          <w:rFonts w:asciiTheme="minorHAnsi" w:hAnsiTheme="minorHAnsi" w:cstheme="minorHAnsi"/>
          <w:i/>
          <w:iCs/>
        </w:rPr>
        <w:t xml:space="preserve"> toujours plus pointue</w:t>
      </w:r>
      <w:r w:rsidR="00227434" w:rsidRPr="00DD554E">
        <w:rPr>
          <w:rFonts w:asciiTheme="minorHAnsi" w:hAnsiTheme="minorHAnsi" w:cstheme="minorHAnsi"/>
          <w:i/>
          <w:iCs/>
        </w:rPr>
        <w:t xml:space="preserve"> et un soutien </w:t>
      </w:r>
      <w:r w:rsidR="00C808D1" w:rsidRPr="00DD554E">
        <w:rPr>
          <w:rFonts w:asciiTheme="minorHAnsi" w:hAnsiTheme="minorHAnsi" w:cstheme="minorHAnsi"/>
          <w:i/>
          <w:iCs/>
        </w:rPr>
        <w:t>accru</w:t>
      </w:r>
      <w:r w:rsidR="00227434" w:rsidRPr="00DD554E">
        <w:rPr>
          <w:rFonts w:asciiTheme="minorHAnsi" w:hAnsiTheme="minorHAnsi" w:cstheme="minorHAnsi"/>
          <w:i/>
          <w:iCs/>
        </w:rPr>
        <w:t xml:space="preserve"> </w:t>
      </w:r>
      <w:r w:rsidR="00FB40DF" w:rsidRPr="00DD554E">
        <w:rPr>
          <w:rFonts w:asciiTheme="minorHAnsi" w:hAnsiTheme="minorHAnsi" w:cstheme="minorHAnsi"/>
          <w:i/>
          <w:iCs/>
        </w:rPr>
        <w:t>aux</w:t>
      </w:r>
      <w:r w:rsidR="00227434" w:rsidRPr="00DD554E">
        <w:rPr>
          <w:rFonts w:asciiTheme="minorHAnsi" w:hAnsiTheme="minorHAnsi" w:cstheme="minorHAnsi"/>
          <w:i/>
          <w:iCs/>
        </w:rPr>
        <w:t xml:space="preserve"> canaux</w:t>
      </w:r>
      <w:r w:rsidR="00FB40DF" w:rsidRPr="00DD554E">
        <w:rPr>
          <w:rFonts w:asciiTheme="minorHAnsi" w:hAnsiTheme="minorHAnsi" w:cstheme="minorHAnsi"/>
          <w:i/>
          <w:iCs/>
        </w:rPr>
        <w:t xml:space="preserve"> de distribution</w:t>
      </w:r>
      <w:r w:rsidR="00227434" w:rsidRPr="00DD554E">
        <w:rPr>
          <w:rFonts w:asciiTheme="minorHAnsi" w:hAnsiTheme="minorHAnsi" w:cstheme="minorHAnsi"/>
          <w:i/>
          <w:iCs/>
        </w:rPr>
        <w:t xml:space="preserve">. </w:t>
      </w:r>
      <w:r w:rsidR="006B2C2F" w:rsidRPr="00DD554E">
        <w:rPr>
          <w:rFonts w:asciiTheme="minorHAnsi" w:hAnsiTheme="minorHAnsi" w:cstheme="minorHAnsi"/>
          <w:i/>
          <w:iCs/>
        </w:rPr>
        <w:t>T</w:t>
      </w:r>
      <w:r w:rsidR="00227434" w:rsidRPr="00DD554E">
        <w:rPr>
          <w:rFonts w:asciiTheme="minorHAnsi" w:hAnsiTheme="minorHAnsi" w:cstheme="minorHAnsi"/>
          <w:i/>
          <w:iCs/>
        </w:rPr>
        <w:t xml:space="preserve">ravailler avec </w:t>
      </w:r>
      <w:r w:rsidR="5EAE3971" w:rsidRPr="00DD554E">
        <w:rPr>
          <w:rFonts w:asciiTheme="minorHAnsi" w:hAnsiTheme="minorHAnsi" w:cstheme="minorHAnsi"/>
          <w:i/>
          <w:iCs/>
        </w:rPr>
        <w:t>Exclusive Networks</w:t>
      </w:r>
      <w:r w:rsidR="00227434" w:rsidRPr="00DD554E">
        <w:rPr>
          <w:rFonts w:asciiTheme="minorHAnsi" w:hAnsiTheme="minorHAnsi" w:cstheme="minorHAnsi"/>
          <w:i/>
          <w:iCs/>
        </w:rPr>
        <w:t xml:space="preserve"> depuis 2018</w:t>
      </w:r>
      <w:r w:rsidR="00AA15CE" w:rsidRPr="00DD554E">
        <w:rPr>
          <w:rFonts w:asciiTheme="minorHAnsi" w:hAnsiTheme="minorHAnsi" w:cstheme="minorHAnsi"/>
          <w:i/>
          <w:iCs/>
        </w:rPr>
        <w:t xml:space="preserve"> a été un véritable plaisir</w:t>
      </w:r>
      <w:r w:rsidR="00227434" w:rsidRPr="00DD554E">
        <w:rPr>
          <w:rFonts w:asciiTheme="minorHAnsi" w:hAnsiTheme="minorHAnsi" w:cstheme="minorHAnsi"/>
          <w:i/>
          <w:iCs/>
        </w:rPr>
        <w:t xml:space="preserve">, </w:t>
      </w:r>
      <w:r w:rsidR="00CE6544" w:rsidRPr="00DD554E">
        <w:rPr>
          <w:rFonts w:asciiTheme="minorHAnsi" w:hAnsiTheme="minorHAnsi" w:cstheme="minorHAnsi"/>
          <w:i/>
          <w:iCs/>
        </w:rPr>
        <w:t>dans un contexte o</w:t>
      </w:r>
      <w:r w:rsidR="001B4644" w:rsidRPr="00DD554E">
        <w:rPr>
          <w:rFonts w:asciiTheme="minorHAnsi" w:hAnsiTheme="minorHAnsi" w:cstheme="minorHAnsi"/>
          <w:i/>
          <w:iCs/>
        </w:rPr>
        <w:t>ù</w:t>
      </w:r>
      <w:r w:rsidR="00227434" w:rsidRPr="00DD554E">
        <w:rPr>
          <w:rFonts w:asciiTheme="minorHAnsi" w:hAnsiTheme="minorHAnsi" w:cstheme="minorHAnsi"/>
          <w:i/>
          <w:iCs/>
        </w:rPr>
        <w:t xml:space="preserve"> l</w:t>
      </w:r>
      <w:r w:rsidR="006A0C65" w:rsidRPr="00DD554E">
        <w:rPr>
          <w:rFonts w:asciiTheme="minorHAnsi" w:hAnsiTheme="minorHAnsi" w:cstheme="minorHAnsi"/>
          <w:i/>
          <w:iCs/>
        </w:rPr>
        <w:t>’</w:t>
      </w:r>
      <w:r w:rsidR="00227434" w:rsidRPr="00DD554E">
        <w:rPr>
          <w:rFonts w:asciiTheme="minorHAnsi" w:hAnsiTheme="minorHAnsi" w:cstheme="minorHAnsi"/>
          <w:i/>
          <w:iCs/>
        </w:rPr>
        <w:t xml:space="preserve">entreprise a consolidé </w:t>
      </w:r>
      <w:r w:rsidR="00A33865" w:rsidRPr="00DD554E">
        <w:rPr>
          <w:rFonts w:asciiTheme="minorHAnsi" w:hAnsiTheme="minorHAnsi" w:cstheme="minorHAnsi"/>
          <w:i/>
          <w:iCs/>
        </w:rPr>
        <w:t xml:space="preserve">sa position </w:t>
      </w:r>
      <w:r w:rsidR="007E5343" w:rsidRPr="00DD554E">
        <w:rPr>
          <w:rFonts w:asciiTheme="minorHAnsi" w:hAnsiTheme="minorHAnsi" w:cstheme="minorHAnsi"/>
          <w:i/>
          <w:iCs/>
        </w:rPr>
        <w:t xml:space="preserve">en tant que l’un des principaux spécialistes mondiaux </w:t>
      </w:r>
      <w:r w:rsidR="00E179EB" w:rsidRPr="00DD554E">
        <w:rPr>
          <w:rFonts w:asciiTheme="minorHAnsi" w:hAnsiTheme="minorHAnsi" w:cstheme="minorHAnsi"/>
          <w:i/>
          <w:iCs/>
        </w:rPr>
        <w:t xml:space="preserve">en matière de </w:t>
      </w:r>
      <w:r w:rsidR="00227434" w:rsidRPr="00DD554E">
        <w:rPr>
          <w:rFonts w:asciiTheme="minorHAnsi" w:hAnsiTheme="minorHAnsi" w:cstheme="minorHAnsi"/>
          <w:i/>
          <w:iCs/>
        </w:rPr>
        <w:t xml:space="preserve">cybersécurité. Nous </w:t>
      </w:r>
      <w:r w:rsidR="00764D6A" w:rsidRPr="00DD554E">
        <w:rPr>
          <w:rFonts w:asciiTheme="minorHAnsi" w:hAnsiTheme="minorHAnsi" w:cstheme="minorHAnsi"/>
          <w:i/>
          <w:iCs/>
        </w:rPr>
        <w:t>tenons à remercier</w:t>
      </w:r>
      <w:r w:rsidR="00227434" w:rsidRPr="00DD554E">
        <w:rPr>
          <w:rFonts w:asciiTheme="minorHAnsi" w:hAnsiTheme="minorHAnsi" w:cstheme="minorHAnsi"/>
          <w:i/>
          <w:iCs/>
        </w:rPr>
        <w:t xml:space="preserve"> </w:t>
      </w:r>
      <w:r w:rsidR="00A33865" w:rsidRPr="00DD554E">
        <w:rPr>
          <w:rFonts w:asciiTheme="minorHAnsi" w:hAnsiTheme="minorHAnsi" w:cstheme="minorHAnsi"/>
          <w:i/>
          <w:iCs/>
        </w:rPr>
        <w:t xml:space="preserve">chaleureusement </w:t>
      </w:r>
      <w:r w:rsidR="00227434" w:rsidRPr="00DD554E">
        <w:rPr>
          <w:rFonts w:asciiTheme="minorHAnsi" w:hAnsiTheme="minorHAnsi" w:cstheme="minorHAnsi"/>
          <w:i/>
          <w:iCs/>
        </w:rPr>
        <w:t xml:space="preserve">Jesper </w:t>
      </w:r>
      <w:r w:rsidR="00593540" w:rsidRPr="00DD554E">
        <w:rPr>
          <w:rFonts w:asciiTheme="minorHAnsi" w:hAnsiTheme="minorHAnsi" w:cstheme="minorHAnsi"/>
          <w:i/>
          <w:iCs/>
        </w:rPr>
        <w:t>Trolle</w:t>
      </w:r>
      <w:r w:rsidR="008F7183" w:rsidRPr="00DD554E">
        <w:rPr>
          <w:rFonts w:asciiTheme="minorHAnsi" w:hAnsiTheme="minorHAnsi" w:cstheme="minorHAnsi"/>
          <w:i/>
          <w:iCs/>
        </w:rPr>
        <w:t xml:space="preserve"> </w:t>
      </w:r>
      <w:r w:rsidR="00227434" w:rsidRPr="00DD554E">
        <w:rPr>
          <w:rFonts w:asciiTheme="minorHAnsi" w:hAnsiTheme="minorHAnsi" w:cstheme="minorHAnsi"/>
          <w:i/>
          <w:iCs/>
        </w:rPr>
        <w:t>et l</w:t>
      </w:r>
      <w:r w:rsidR="006A0C65" w:rsidRPr="00DD554E">
        <w:rPr>
          <w:rFonts w:asciiTheme="minorHAnsi" w:hAnsiTheme="minorHAnsi" w:cstheme="minorHAnsi"/>
          <w:i/>
          <w:iCs/>
        </w:rPr>
        <w:t>’</w:t>
      </w:r>
      <w:r w:rsidR="00227434" w:rsidRPr="00DD554E">
        <w:rPr>
          <w:rFonts w:asciiTheme="minorHAnsi" w:hAnsiTheme="minorHAnsi" w:cstheme="minorHAnsi"/>
          <w:i/>
          <w:iCs/>
        </w:rPr>
        <w:t>ensemble de l</w:t>
      </w:r>
      <w:r w:rsidR="006A0C65" w:rsidRPr="00DD554E">
        <w:rPr>
          <w:rFonts w:asciiTheme="minorHAnsi" w:hAnsiTheme="minorHAnsi" w:cstheme="minorHAnsi"/>
          <w:i/>
          <w:iCs/>
        </w:rPr>
        <w:t>’</w:t>
      </w:r>
      <w:r w:rsidR="00227434" w:rsidRPr="00DD554E">
        <w:rPr>
          <w:rFonts w:asciiTheme="minorHAnsi" w:hAnsiTheme="minorHAnsi" w:cstheme="minorHAnsi"/>
          <w:i/>
          <w:iCs/>
        </w:rPr>
        <w:t>équipe d</w:t>
      </w:r>
      <w:r w:rsidR="006A0C65" w:rsidRPr="00DD554E">
        <w:rPr>
          <w:rFonts w:asciiTheme="minorHAnsi" w:hAnsiTheme="minorHAnsi" w:cstheme="minorHAnsi"/>
          <w:i/>
          <w:iCs/>
        </w:rPr>
        <w:t>’</w:t>
      </w:r>
      <w:r w:rsidR="2E78ECE3" w:rsidRPr="00DD554E">
        <w:rPr>
          <w:rFonts w:asciiTheme="minorHAnsi" w:hAnsiTheme="minorHAnsi" w:cstheme="minorHAnsi"/>
          <w:i/>
          <w:iCs/>
        </w:rPr>
        <w:t>Exclusive Networks</w:t>
      </w:r>
      <w:r w:rsidR="00227434" w:rsidRPr="00DD554E">
        <w:rPr>
          <w:rFonts w:asciiTheme="minorHAnsi" w:hAnsiTheme="minorHAnsi" w:cstheme="minorHAnsi"/>
          <w:i/>
          <w:iCs/>
        </w:rPr>
        <w:t xml:space="preserve"> pour le</w:t>
      </w:r>
      <w:r w:rsidR="007810AA" w:rsidRPr="00DD554E">
        <w:rPr>
          <w:rFonts w:asciiTheme="minorHAnsi" w:hAnsiTheme="minorHAnsi" w:cstheme="minorHAnsi"/>
          <w:i/>
          <w:iCs/>
        </w:rPr>
        <w:t>ur</w:t>
      </w:r>
      <w:r w:rsidR="00227434" w:rsidRPr="00DD554E">
        <w:rPr>
          <w:rFonts w:asciiTheme="minorHAnsi" w:hAnsiTheme="minorHAnsi" w:cstheme="minorHAnsi"/>
          <w:i/>
          <w:iCs/>
        </w:rPr>
        <w:t xml:space="preserve"> travail</w:t>
      </w:r>
      <w:r w:rsidR="00324996" w:rsidRPr="00DD554E">
        <w:rPr>
          <w:rFonts w:asciiTheme="minorHAnsi" w:hAnsiTheme="minorHAnsi" w:cstheme="minorHAnsi"/>
          <w:i/>
          <w:iCs/>
        </w:rPr>
        <w:t xml:space="preserve"> acharné</w:t>
      </w:r>
      <w:r w:rsidR="1FB62952" w:rsidRPr="00DD554E">
        <w:rPr>
          <w:rFonts w:asciiTheme="minorHAnsi" w:hAnsiTheme="minorHAnsi" w:cstheme="minorHAnsi"/>
          <w:i/>
          <w:iCs/>
        </w:rPr>
        <w:t>,</w:t>
      </w:r>
      <w:r w:rsidR="00227434" w:rsidRPr="00DD554E">
        <w:rPr>
          <w:rFonts w:asciiTheme="minorHAnsi" w:hAnsiTheme="minorHAnsi" w:cstheme="minorHAnsi"/>
          <w:i/>
          <w:iCs/>
        </w:rPr>
        <w:t xml:space="preserve"> </w:t>
      </w:r>
      <w:r w:rsidR="00B36374" w:rsidRPr="00DD554E">
        <w:rPr>
          <w:rFonts w:asciiTheme="minorHAnsi" w:hAnsiTheme="minorHAnsi" w:cstheme="minorHAnsi"/>
          <w:i/>
          <w:iCs/>
        </w:rPr>
        <w:t xml:space="preserve">leur </w:t>
      </w:r>
      <w:r w:rsidR="00324996" w:rsidRPr="00DD554E">
        <w:rPr>
          <w:rFonts w:asciiTheme="minorHAnsi" w:hAnsiTheme="minorHAnsi" w:cstheme="minorHAnsi"/>
          <w:i/>
          <w:iCs/>
        </w:rPr>
        <w:t>dévouement</w:t>
      </w:r>
      <w:r w:rsidR="5C8B7960" w:rsidRPr="00DD554E">
        <w:rPr>
          <w:rFonts w:asciiTheme="minorHAnsi" w:hAnsiTheme="minorHAnsi" w:cstheme="minorHAnsi"/>
          <w:i/>
          <w:iCs/>
        </w:rPr>
        <w:t xml:space="preserve"> </w:t>
      </w:r>
      <w:r w:rsidR="00B36374" w:rsidRPr="00DD554E">
        <w:rPr>
          <w:rFonts w:asciiTheme="minorHAnsi" w:hAnsiTheme="minorHAnsi" w:cstheme="minorHAnsi"/>
          <w:i/>
          <w:iCs/>
        </w:rPr>
        <w:t xml:space="preserve">et </w:t>
      </w:r>
      <w:r w:rsidR="079B37C6" w:rsidRPr="00DD554E">
        <w:rPr>
          <w:rFonts w:asciiTheme="minorHAnsi" w:hAnsiTheme="minorHAnsi" w:cstheme="minorHAnsi"/>
          <w:i/>
          <w:iCs/>
        </w:rPr>
        <w:t>leur engagement à soutenir</w:t>
      </w:r>
      <w:r w:rsidR="00227434" w:rsidRPr="00DD554E">
        <w:rPr>
          <w:rFonts w:asciiTheme="minorHAnsi" w:hAnsiTheme="minorHAnsi" w:cstheme="minorHAnsi"/>
          <w:i/>
          <w:iCs/>
        </w:rPr>
        <w:t xml:space="preserve"> l</w:t>
      </w:r>
      <w:r w:rsidR="006A0C65" w:rsidRPr="00DD554E">
        <w:rPr>
          <w:rFonts w:asciiTheme="minorHAnsi" w:hAnsiTheme="minorHAnsi" w:cstheme="minorHAnsi"/>
          <w:i/>
          <w:iCs/>
        </w:rPr>
        <w:t>’</w:t>
      </w:r>
      <w:r w:rsidR="00227434" w:rsidRPr="00DD554E">
        <w:rPr>
          <w:rFonts w:asciiTheme="minorHAnsi" w:hAnsiTheme="minorHAnsi" w:cstheme="minorHAnsi"/>
          <w:i/>
          <w:iCs/>
        </w:rPr>
        <w:t>approche disruptive de l</w:t>
      </w:r>
      <w:r w:rsidR="00096E2F" w:rsidRPr="00DD554E">
        <w:rPr>
          <w:rFonts w:asciiTheme="minorHAnsi" w:hAnsiTheme="minorHAnsi" w:cstheme="minorHAnsi"/>
          <w:i/>
          <w:iCs/>
        </w:rPr>
        <w:t>’entreprise</w:t>
      </w:r>
      <w:r w:rsidR="00494C36" w:rsidRPr="00DD554E">
        <w:rPr>
          <w:rFonts w:asciiTheme="minorHAnsi" w:hAnsiTheme="minorHAnsi" w:cstheme="minorHAnsi"/>
          <w:i/>
          <w:iCs/>
        </w:rPr>
        <w:t>,</w:t>
      </w:r>
      <w:r w:rsidR="00870DD6" w:rsidRPr="00DD554E">
        <w:rPr>
          <w:rFonts w:asciiTheme="minorHAnsi" w:hAnsiTheme="minorHAnsi" w:cstheme="minorHAnsi"/>
          <w:i/>
          <w:iCs/>
        </w:rPr>
        <w:t xml:space="preserve"> et</w:t>
      </w:r>
      <w:r w:rsidR="00227434" w:rsidRPr="00DD554E">
        <w:rPr>
          <w:rFonts w:asciiTheme="minorHAnsi" w:hAnsiTheme="minorHAnsi" w:cstheme="minorHAnsi"/>
          <w:i/>
          <w:iCs/>
        </w:rPr>
        <w:t xml:space="preserve"> la création de valeur pour ses partenaires</w:t>
      </w:r>
      <w:r w:rsidR="00C40B4A" w:rsidRPr="00DD554E">
        <w:rPr>
          <w:rFonts w:asciiTheme="minorHAnsi" w:hAnsiTheme="minorHAnsi" w:cstheme="minorHAnsi"/>
          <w:i/>
          <w:iCs/>
        </w:rPr>
        <w:t>. Nous sommes ravis d</w:t>
      </w:r>
      <w:r w:rsidR="006A0C65" w:rsidRPr="00DD554E">
        <w:rPr>
          <w:rFonts w:asciiTheme="minorHAnsi" w:hAnsiTheme="minorHAnsi" w:cstheme="minorHAnsi"/>
          <w:i/>
          <w:iCs/>
        </w:rPr>
        <w:t>’</w:t>
      </w:r>
      <w:r w:rsidR="00C40B4A" w:rsidRPr="00DD554E">
        <w:rPr>
          <w:rFonts w:asciiTheme="minorHAnsi" w:hAnsiTheme="minorHAnsi" w:cstheme="minorHAnsi"/>
          <w:i/>
          <w:iCs/>
        </w:rPr>
        <w:t>accueillir CD&amp;R au sein du consortium</w:t>
      </w:r>
      <w:r w:rsidR="006A0C65" w:rsidRPr="00DD554E">
        <w:rPr>
          <w:rFonts w:asciiTheme="minorHAnsi" w:hAnsiTheme="minorHAnsi" w:cstheme="minorHAnsi"/>
          <w:i/>
          <w:iCs/>
        </w:rPr>
        <w:t> </w:t>
      </w:r>
      <w:r w:rsidR="00C40B4A" w:rsidRPr="00DD554E">
        <w:rPr>
          <w:rFonts w:asciiTheme="minorHAnsi" w:hAnsiTheme="minorHAnsi" w:cstheme="minorHAnsi"/>
          <w:i/>
          <w:iCs/>
        </w:rPr>
        <w:t xml:space="preserve">; </w:t>
      </w:r>
      <w:r w:rsidR="55610358" w:rsidRPr="00DD554E">
        <w:rPr>
          <w:rFonts w:asciiTheme="minorHAnsi" w:hAnsiTheme="minorHAnsi" w:cstheme="minorHAnsi"/>
          <w:i/>
          <w:iCs/>
        </w:rPr>
        <w:t xml:space="preserve">dont la </w:t>
      </w:r>
      <w:r w:rsidR="00B67EE2" w:rsidRPr="00DD554E">
        <w:rPr>
          <w:rFonts w:asciiTheme="minorHAnsi" w:hAnsiTheme="minorHAnsi" w:cstheme="minorHAnsi"/>
          <w:i/>
          <w:iCs/>
        </w:rPr>
        <w:t xml:space="preserve">vaste </w:t>
      </w:r>
      <w:r w:rsidR="00C40B4A" w:rsidRPr="00DD554E">
        <w:rPr>
          <w:rFonts w:asciiTheme="minorHAnsi" w:hAnsiTheme="minorHAnsi" w:cstheme="minorHAnsi"/>
          <w:i/>
          <w:iCs/>
        </w:rPr>
        <w:t>expérience dans l</w:t>
      </w:r>
      <w:r w:rsidR="006A0C65" w:rsidRPr="00DD554E">
        <w:rPr>
          <w:rFonts w:asciiTheme="minorHAnsi" w:hAnsiTheme="minorHAnsi" w:cstheme="minorHAnsi"/>
          <w:i/>
          <w:iCs/>
        </w:rPr>
        <w:t>’</w:t>
      </w:r>
      <w:r w:rsidR="00C40B4A" w:rsidRPr="00DD554E">
        <w:rPr>
          <w:rFonts w:asciiTheme="minorHAnsi" w:hAnsiTheme="minorHAnsi" w:cstheme="minorHAnsi"/>
          <w:i/>
          <w:iCs/>
        </w:rPr>
        <w:t xml:space="preserve">écosystème </w:t>
      </w:r>
      <w:r w:rsidR="5330E9FD" w:rsidRPr="00DD554E">
        <w:rPr>
          <w:rFonts w:asciiTheme="minorHAnsi" w:hAnsiTheme="minorHAnsi" w:cstheme="minorHAnsi"/>
          <w:i/>
          <w:iCs/>
        </w:rPr>
        <w:t xml:space="preserve">de la distribution </w:t>
      </w:r>
      <w:r w:rsidR="00C40B4A" w:rsidRPr="00DD554E">
        <w:rPr>
          <w:rFonts w:asciiTheme="minorHAnsi" w:hAnsiTheme="minorHAnsi" w:cstheme="minorHAnsi"/>
          <w:i/>
          <w:iCs/>
        </w:rPr>
        <w:t xml:space="preserve">des </w:t>
      </w:r>
      <w:r w:rsidR="06AFF9BF" w:rsidRPr="00DD554E">
        <w:rPr>
          <w:rFonts w:asciiTheme="minorHAnsi" w:hAnsiTheme="minorHAnsi" w:cstheme="minorHAnsi"/>
          <w:i/>
          <w:iCs/>
        </w:rPr>
        <w:t>technologies de l’information</w:t>
      </w:r>
      <w:r w:rsidR="00D1014F" w:rsidRPr="00DD554E">
        <w:rPr>
          <w:rFonts w:asciiTheme="minorHAnsi" w:hAnsiTheme="minorHAnsi" w:cstheme="minorHAnsi"/>
          <w:i/>
          <w:iCs/>
        </w:rPr>
        <w:t>, combinée aux</w:t>
      </w:r>
      <w:r w:rsidR="00C40B4A" w:rsidRPr="00DD554E">
        <w:rPr>
          <w:rFonts w:asciiTheme="minorHAnsi" w:hAnsiTheme="minorHAnsi" w:cstheme="minorHAnsi"/>
          <w:i/>
          <w:iCs/>
        </w:rPr>
        <w:t xml:space="preserve"> </w:t>
      </w:r>
      <w:r w:rsidR="008F7183" w:rsidRPr="00DD554E">
        <w:rPr>
          <w:rFonts w:asciiTheme="minorHAnsi" w:hAnsiTheme="minorHAnsi" w:cstheme="minorHAnsi"/>
          <w:i/>
          <w:iCs/>
        </w:rPr>
        <w:t xml:space="preserve">plus de </w:t>
      </w:r>
      <w:r w:rsidR="00C40B4A" w:rsidRPr="00DD554E">
        <w:rPr>
          <w:rFonts w:asciiTheme="minorHAnsi" w:hAnsiTheme="minorHAnsi" w:cstheme="minorHAnsi"/>
          <w:i/>
          <w:iCs/>
        </w:rPr>
        <w:t>35 ans d</w:t>
      </w:r>
      <w:r w:rsidR="3F204BE9" w:rsidRPr="00DD554E">
        <w:rPr>
          <w:rFonts w:asciiTheme="minorHAnsi" w:hAnsiTheme="minorHAnsi" w:cstheme="minorHAnsi"/>
          <w:i/>
          <w:iCs/>
        </w:rPr>
        <w:t>e financement du secteur des</w:t>
      </w:r>
      <w:r w:rsidR="00C40B4A" w:rsidRPr="00DD554E">
        <w:rPr>
          <w:rFonts w:asciiTheme="minorHAnsi" w:hAnsiTheme="minorHAnsi" w:cstheme="minorHAnsi"/>
          <w:i/>
          <w:iCs/>
        </w:rPr>
        <w:t xml:space="preserve"> technologie</w:t>
      </w:r>
      <w:r w:rsidR="49F52267" w:rsidRPr="00DD554E">
        <w:rPr>
          <w:rFonts w:asciiTheme="minorHAnsi" w:hAnsiTheme="minorHAnsi" w:cstheme="minorHAnsi"/>
          <w:i/>
          <w:iCs/>
        </w:rPr>
        <w:t>s</w:t>
      </w:r>
      <w:r w:rsidR="00C40B4A" w:rsidRPr="00DD554E">
        <w:rPr>
          <w:rFonts w:asciiTheme="minorHAnsi" w:hAnsiTheme="minorHAnsi" w:cstheme="minorHAnsi"/>
          <w:i/>
          <w:iCs/>
        </w:rPr>
        <w:t xml:space="preserve"> de Permira, </w:t>
      </w:r>
      <w:r w:rsidR="00FB40DF" w:rsidRPr="00DD554E">
        <w:rPr>
          <w:rFonts w:asciiTheme="minorHAnsi" w:hAnsiTheme="minorHAnsi" w:cstheme="minorHAnsi"/>
          <w:i/>
          <w:iCs/>
        </w:rPr>
        <w:t>apporter</w:t>
      </w:r>
      <w:r w:rsidR="002A676F" w:rsidRPr="00DD554E">
        <w:rPr>
          <w:rFonts w:asciiTheme="minorHAnsi" w:hAnsiTheme="minorHAnsi" w:cstheme="minorHAnsi"/>
          <w:i/>
          <w:iCs/>
        </w:rPr>
        <w:t>a</w:t>
      </w:r>
      <w:r w:rsidR="00FB40DF" w:rsidRPr="00DD554E">
        <w:rPr>
          <w:rFonts w:asciiTheme="minorHAnsi" w:hAnsiTheme="minorHAnsi" w:cstheme="minorHAnsi"/>
          <w:i/>
          <w:iCs/>
        </w:rPr>
        <w:t xml:space="preserve"> une</w:t>
      </w:r>
      <w:r w:rsidR="345EFD18" w:rsidRPr="00DD554E">
        <w:rPr>
          <w:rFonts w:asciiTheme="minorHAnsi" w:hAnsiTheme="minorHAnsi" w:cstheme="minorHAnsi"/>
          <w:i/>
          <w:iCs/>
        </w:rPr>
        <w:t xml:space="preserve"> </w:t>
      </w:r>
      <w:r w:rsidR="00FB40DF" w:rsidRPr="00DD554E">
        <w:rPr>
          <w:rFonts w:asciiTheme="minorHAnsi" w:hAnsiTheme="minorHAnsi" w:cstheme="minorHAnsi"/>
          <w:i/>
          <w:iCs/>
        </w:rPr>
        <w:t xml:space="preserve">plus-value </w:t>
      </w:r>
      <w:r w:rsidR="5DD93716" w:rsidRPr="00DD554E">
        <w:rPr>
          <w:rFonts w:asciiTheme="minorHAnsi" w:hAnsiTheme="minorHAnsi" w:cstheme="minorHAnsi"/>
          <w:i/>
          <w:iCs/>
        </w:rPr>
        <w:lastRenderedPageBreak/>
        <w:t xml:space="preserve">déterminante </w:t>
      </w:r>
      <w:r w:rsidR="00C40B4A" w:rsidRPr="00DD554E">
        <w:rPr>
          <w:rFonts w:asciiTheme="minorHAnsi" w:hAnsiTheme="minorHAnsi" w:cstheme="minorHAnsi"/>
          <w:i/>
          <w:iCs/>
        </w:rPr>
        <w:t>alors que nous cherchons à</w:t>
      </w:r>
      <w:r w:rsidR="00F419AF" w:rsidRPr="00DD554E">
        <w:rPr>
          <w:rFonts w:asciiTheme="minorHAnsi" w:hAnsiTheme="minorHAnsi" w:cstheme="minorHAnsi"/>
          <w:i/>
          <w:iCs/>
        </w:rPr>
        <w:t xml:space="preserve"> </w:t>
      </w:r>
      <w:r w:rsidR="007E5343" w:rsidRPr="00DD554E">
        <w:rPr>
          <w:rFonts w:asciiTheme="minorHAnsi" w:hAnsiTheme="minorHAnsi" w:cstheme="minorHAnsi"/>
          <w:i/>
          <w:iCs/>
        </w:rPr>
        <w:t xml:space="preserve">soutenir l’équipe de direction dans la poursuite de la croissance de </w:t>
      </w:r>
      <w:r w:rsidR="00C40B4A" w:rsidRPr="00DD554E">
        <w:rPr>
          <w:rFonts w:asciiTheme="minorHAnsi" w:hAnsiTheme="minorHAnsi" w:cstheme="minorHAnsi"/>
          <w:i/>
          <w:iCs/>
        </w:rPr>
        <w:t>l</w:t>
      </w:r>
      <w:r w:rsidR="006A0C65" w:rsidRPr="00DD554E">
        <w:rPr>
          <w:rFonts w:asciiTheme="minorHAnsi" w:hAnsiTheme="minorHAnsi" w:cstheme="minorHAnsi"/>
          <w:i/>
          <w:iCs/>
        </w:rPr>
        <w:t>’</w:t>
      </w:r>
      <w:r w:rsidR="00C40B4A" w:rsidRPr="00DD554E">
        <w:rPr>
          <w:rFonts w:asciiTheme="minorHAnsi" w:hAnsiTheme="minorHAnsi" w:cstheme="minorHAnsi"/>
          <w:i/>
          <w:iCs/>
        </w:rPr>
        <w:t>entreprise dans un marché concurrentiel</w:t>
      </w:r>
      <w:r w:rsidR="00227434" w:rsidRPr="00DD554E">
        <w:rPr>
          <w:rFonts w:asciiTheme="minorHAnsi" w:hAnsiTheme="minorHAnsi" w:cstheme="minorHAnsi"/>
          <w:i/>
          <w:iCs/>
        </w:rPr>
        <w:t>.</w:t>
      </w:r>
      <w:r w:rsidR="00113541" w:rsidRPr="00DD554E">
        <w:rPr>
          <w:rFonts w:asciiTheme="minorHAnsi" w:hAnsiTheme="minorHAnsi" w:cstheme="minorHAnsi"/>
        </w:rPr>
        <w:t> »</w:t>
      </w:r>
    </w:p>
    <w:p w14:paraId="094DDB56" w14:textId="37AED4D0" w:rsidR="3F5BD755" w:rsidRPr="00DD554E" w:rsidRDefault="3F5BD755" w:rsidP="3F5BD755">
      <w:pPr>
        <w:jc w:val="both"/>
        <w:rPr>
          <w:rFonts w:asciiTheme="minorHAnsi" w:hAnsiTheme="minorHAnsi" w:cstheme="minorHAnsi"/>
        </w:rPr>
      </w:pPr>
    </w:p>
    <w:p w14:paraId="7A53A7A6" w14:textId="7F279517" w:rsidR="00313A32" w:rsidRPr="00DD554E" w:rsidRDefault="00227434">
      <w:pPr>
        <w:jc w:val="both"/>
        <w:rPr>
          <w:rFonts w:asciiTheme="minorHAnsi" w:hAnsiTheme="minorHAnsi" w:cstheme="minorHAnsi"/>
        </w:rPr>
      </w:pPr>
      <w:r w:rsidRPr="00DD554E">
        <w:rPr>
          <w:rFonts w:asciiTheme="minorHAnsi" w:hAnsiTheme="minorHAnsi" w:cstheme="minorHAnsi"/>
          <w:b/>
          <w:bCs/>
        </w:rPr>
        <w:t xml:space="preserve">Olivier </w:t>
      </w:r>
      <w:proofErr w:type="spellStart"/>
      <w:r w:rsidRPr="00DD554E">
        <w:rPr>
          <w:rFonts w:asciiTheme="minorHAnsi" w:hAnsiTheme="minorHAnsi" w:cstheme="minorHAnsi"/>
          <w:b/>
          <w:bCs/>
        </w:rPr>
        <w:t>Breittmayer</w:t>
      </w:r>
      <w:proofErr w:type="spellEnd"/>
      <w:r w:rsidRPr="00DD554E">
        <w:rPr>
          <w:rFonts w:asciiTheme="minorHAnsi" w:hAnsiTheme="minorHAnsi" w:cstheme="minorHAnsi"/>
          <w:b/>
          <w:bCs/>
        </w:rPr>
        <w:t xml:space="preserve">, fondateur et membre non indépendant du </w:t>
      </w:r>
      <w:r w:rsidR="00935F12" w:rsidRPr="00DD554E">
        <w:rPr>
          <w:rFonts w:asciiTheme="minorHAnsi" w:hAnsiTheme="minorHAnsi" w:cstheme="minorHAnsi"/>
          <w:b/>
          <w:bCs/>
        </w:rPr>
        <w:t>C</w:t>
      </w:r>
      <w:r w:rsidRPr="00DD554E">
        <w:rPr>
          <w:rFonts w:asciiTheme="minorHAnsi" w:hAnsiTheme="minorHAnsi" w:cstheme="minorHAnsi"/>
          <w:b/>
          <w:bCs/>
        </w:rPr>
        <w:t>onseil d</w:t>
      </w:r>
      <w:r w:rsidR="006A0C65" w:rsidRPr="00DD554E">
        <w:rPr>
          <w:rFonts w:asciiTheme="minorHAnsi" w:hAnsiTheme="minorHAnsi" w:cstheme="minorHAnsi"/>
          <w:b/>
          <w:bCs/>
        </w:rPr>
        <w:t>’</w:t>
      </w:r>
      <w:r w:rsidR="00935F12" w:rsidRPr="00DD554E">
        <w:rPr>
          <w:rFonts w:asciiTheme="minorHAnsi" w:hAnsiTheme="minorHAnsi" w:cstheme="minorHAnsi"/>
          <w:b/>
          <w:bCs/>
        </w:rPr>
        <w:t>A</w:t>
      </w:r>
      <w:r w:rsidRPr="00DD554E">
        <w:rPr>
          <w:rFonts w:asciiTheme="minorHAnsi" w:hAnsiTheme="minorHAnsi" w:cstheme="minorHAnsi"/>
          <w:b/>
          <w:bCs/>
        </w:rPr>
        <w:t>dministration d</w:t>
      </w:r>
      <w:r w:rsidR="006A0C65" w:rsidRPr="00DD554E">
        <w:rPr>
          <w:rFonts w:asciiTheme="minorHAnsi" w:hAnsiTheme="minorHAnsi" w:cstheme="minorHAnsi"/>
          <w:b/>
          <w:bCs/>
        </w:rPr>
        <w:t>’</w:t>
      </w:r>
      <w:r w:rsidRPr="00DD554E">
        <w:rPr>
          <w:rFonts w:asciiTheme="minorHAnsi" w:hAnsiTheme="minorHAnsi" w:cstheme="minorHAnsi"/>
          <w:b/>
          <w:bCs/>
        </w:rPr>
        <w:t>E</w:t>
      </w:r>
      <w:r w:rsidR="003669DD" w:rsidRPr="00DD554E">
        <w:rPr>
          <w:rFonts w:asciiTheme="minorHAnsi" w:hAnsiTheme="minorHAnsi" w:cstheme="minorHAnsi"/>
          <w:b/>
          <w:bCs/>
        </w:rPr>
        <w:t>xclusive Networks</w:t>
      </w:r>
      <w:r w:rsidRPr="00DD554E">
        <w:rPr>
          <w:rFonts w:asciiTheme="minorHAnsi" w:hAnsiTheme="minorHAnsi" w:cstheme="minorHAnsi"/>
          <w:b/>
          <w:bCs/>
        </w:rPr>
        <w:t>, a déclaré</w:t>
      </w:r>
      <w:r w:rsidR="006A0C65" w:rsidRPr="00DD554E">
        <w:rPr>
          <w:rFonts w:asciiTheme="minorHAnsi" w:hAnsiTheme="minorHAnsi" w:cstheme="minorHAnsi"/>
          <w:b/>
          <w:bCs/>
        </w:rPr>
        <w:t> </w:t>
      </w:r>
      <w:r w:rsidRPr="00DD554E">
        <w:rPr>
          <w:rFonts w:asciiTheme="minorHAnsi" w:hAnsiTheme="minorHAnsi" w:cstheme="minorHAnsi"/>
        </w:rPr>
        <w:t xml:space="preserve">: </w:t>
      </w:r>
    </w:p>
    <w:p w14:paraId="765383DC" w14:textId="717A1A08" w:rsidR="00313A32" w:rsidRPr="00DD554E" w:rsidRDefault="003669DD">
      <w:pPr>
        <w:jc w:val="both"/>
        <w:rPr>
          <w:rFonts w:asciiTheme="minorHAnsi" w:hAnsiTheme="minorHAnsi" w:cstheme="minorHAnsi"/>
        </w:rPr>
      </w:pPr>
      <w:r w:rsidRPr="00DD554E">
        <w:rPr>
          <w:rFonts w:asciiTheme="minorHAnsi" w:hAnsiTheme="minorHAnsi" w:cstheme="minorHAnsi"/>
        </w:rPr>
        <w:t>« </w:t>
      </w:r>
      <w:r w:rsidR="00E8771C" w:rsidRPr="00DD554E">
        <w:rPr>
          <w:rFonts w:asciiTheme="minorHAnsi" w:hAnsiTheme="minorHAnsi" w:cstheme="minorHAnsi"/>
          <w:i/>
          <w:iCs/>
        </w:rPr>
        <w:t xml:space="preserve">C’est un </w:t>
      </w:r>
      <w:r w:rsidR="00F64D8B" w:rsidRPr="00DD554E">
        <w:rPr>
          <w:rFonts w:asciiTheme="minorHAnsi" w:hAnsiTheme="minorHAnsi" w:cstheme="minorHAnsi"/>
          <w:i/>
          <w:iCs/>
        </w:rPr>
        <w:t xml:space="preserve">jalon </w:t>
      </w:r>
      <w:r w:rsidR="002615EE" w:rsidRPr="00DD554E">
        <w:rPr>
          <w:rFonts w:asciiTheme="minorHAnsi" w:hAnsiTheme="minorHAnsi" w:cstheme="minorHAnsi"/>
          <w:i/>
          <w:iCs/>
        </w:rPr>
        <w:t>majeur</w:t>
      </w:r>
      <w:r w:rsidR="008B01D3" w:rsidRPr="00DD554E">
        <w:rPr>
          <w:rFonts w:asciiTheme="minorHAnsi" w:hAnsiTheme="minorHAnsi" w:cstheme="minorHAnsi"/>
          <w:i/>
          <w:iCs/>
        </w:rPr>
        <w:t xml:space="preserve"> et </w:t>
      </w:r>
      <w:r w:rsidR="00CE1890" w:rsidRPr="00DD554E">
        <w:rPr>
          <w:rFonts w:asciiTheme="minorHAnsi" w:hAnsiTheme="minorHAnsi" w:cstheme="minorHAnsi"/>
          <w:i/>
          <w:iCs/>
        </w:rPr>
        <w:t xml:space="preserve">passionnant </w:t>
      </w:r>
      <w:r w:rsidR="00227434" w:rsidRPr="00DD554E">
        <w:rPr>
          <w:rFonts w:asciiTheme="minorHAnsi" w:hAnsiTheme="minorHAnsi" w:cstheme="minorHAnsi"/>
          <w:i/>
          <w:iCs/>
        </w:rPr>
        <w:t>dans l</w:t>
      </w:r>
      <w:r w:rsidR="006A0C65" w:rsidRPr="00DD554E">
        <w:rPr>
          <w:rFonts w:asciiTheme="minorHAnsi" w:hAnsiTheme="minorHAnsi" w:cstheme="minorHAnsi"/>
          <w:i/>
          <w:iCs/>
        </w:rPr>
        <w:t>’</w:t>
      </w:r>
      <w:r w:rsidR="00227434" w:rsidRPr="00DD554E">
        <w:rPr>
          <w:rFonts w:asciiTheme="minorHAnsi" w:hAnsiTheme="minorHAnsi" w:cstheme="minorHAnsi"/>
          <w:i/>
          <w:iCs/>
        </w:rPr>
        <w:t>histoire d</w:t>
      </w:r>
      <w:r w:rsidR="006A0C65" w:rsidRPr="00DD554E">
        <w:rPr>
          <w:rFonts w:asciiTheme="minorHAnsi" w:hAnsiTheme="minorHAnsi" w:cstheme="minorHAnsi"/>
          <w:i/>
          <w:iCs/>
        </w:rPr>
        <w:t>’</w:t>
      </w:r>
      <w:r w:rsidR="1CAA918E" w:rsidRPr="00DD554E">
        <w:rPr>
          <w:rFonts w:asciiTheme="minorHAnsi" w:hAnsiTheme="minorHAnsi" w:cstheme="minorHAnsi"/>
          <w:i/>
          <w:iCs/>
        </w:rPr>
        <w:t>Exclusive Networks</w:t>
      </w:r>
      <w:r w:rsidR="00227434" w:rsidRPr="00DD554E">
        <w:rPr>
          <w:rFonts w:asciiTheme="minorHAnsi" w:hAnsiTheme="minorHAnsi" w:cstheme="minorHAnsi"/>
          <w:i/>
          <w:iCs/>
        </w:rPr>
        <w:t>. Depuis que j</w:t>
      </w:r>
      <w:r w:rsidR="006A0C65" w:rsidRPr="00DD554E">
        <w:rPr>
          <w:rFonts w:asciiTheme="minorHAnsi" w:hAnsiTheme="minorHAnsi" w:cstheme="minorHAnsi"/>
          <w:i/>
          <w:iCs/>
        </w:rPr>
        <w:t>’</w:t>
      </w:r>
      <w:r w:rsidR="00227434" w:rsidRPr="00DD554E">
        <w:rPr>
          <w:rFonts w:asciiTheme="minorHAnsi" w:hAnsiTheme="minorHAnsi" w:cstheme="minorHAnsi"/>
          <w:i/>
          <w:iCs/>
        </w:rPr>
        <w:t>ai fondé l</w:t>
      </w:r>
      <w:r w:rsidR="006A0C65" w:rsidRPr="00DD554E">
        <w:rPr>
          <w:rFonts w:asciiTheme="minorHAnsi" w:hAnsiTheme="minorHAnsi" w:cstheme="minorHAnsi"/>
          <w:i/>
          <w:iCs/>
        </w:rPr>
        <w:t>’</w:t>
      </w:r>
      <w:r w:rsidR="00227434" w:rsidRPr="00DD554E">
        <w:rPr>
          <w:rFonts w:asciiTheme="minorHAnsi" w:hAnsiTheme="minorHAnsi" w:cstheme="minorHAnsi"/>
          <w:i/>
          <w:iCs/>
        </w:rPr>
        <w:t xml:space="preserve">entreprise en 2003, elle </w:t>
      </w:r>
      <w:r w:rsidR="003A32F2" w:rsidRPr="00DD554E">
        <w:rPr>
          <w:rFonts w:asciiTheme="minorHAnsi" w:hAnsiTheme="minorHAnsi" w:cstheme="minorHAnsi"/>
          <w:i/>
          <w:iCs/>
        </w:rPr>
        <w:t>n’</w:t>
      </w:r>
      <w:r w:rsidR="00227434" w:rsidRPr="00DD554E">
        <w:rPr>
          <w:rFonts w:asciiTheme="minorHAnsi" w:hAnsiTheme="minorHAnsi" w:cstheme="minorHAnsi"/>
          <w:i/>
          <w:iCs/>
        </w:rPr>
        <w:t>a</w:t>
      </w:r>
      <w:r w:rsidR="003A32F2" w:rsidRPr="00DD554E">
        <w:rPr>
          <w:rFonts w:asciiTheme="minorHAnsi" w:hAnsiTheme="minorHAnsi" w:cstheme="minorHAnsi"/>
          <w:i/>
          <w:iCs/>
        </w:rPr>
        <w:t xml:space="preserve"> cessé </w:t>
      </w:r>
      <w:r w:rsidR="00A4561F" w:rsidRPr="00DD554E">
        <w:rPr>
          <w:rFonts w:asciiTheme="minorHAnsi" w:hAnsiTheme="minorHAnsi" w:cstheme="minorHAnsi"/>
          <w:i/>
          <w:iCs/>
        </w:rPr>
        <w:t xml:space="preserve">d’évoluer et de se développer </w:t>
      </w:r>
      <w:r w:rsidR="008D7F03" w:rsidRPr="00DD554E">
        <w:rPr>
          <w:rFonts w:asciiTheme="minorHAnsi" w:hAnsiTheme="minorHAnsi" w:cstheme="minorHAnsi"/>
          <w:i/>
          <w:iCs/>
        </w:rPr>
        <w:t>jusqu’à</w:t>
      </w:r>
      <w:r w:rsidR="00227434" w:rsidRPr="00DD554E">
        <w:rPr>
          <w:rFonts w:asciiTheme="minorHAnsi" w:hAnsiTheme="minorHAnsi" w:cstheme="minorHAnsi"/>
          <w:i/>
          <w:iCs/>
        </w:rPr>
        <w:t xml:space="preserve"> devenir</w:t>
      </w:r>
      <w:r w:rsidR="000E5879" w:rsidRPr="00DD554E">
        <w:rPr>
          <w:rFonts w:asciiTheme="minorHAnsi" w:hAnsiTheme="minorHAnsi" w:cstheme="minorHAnsi"/>
          <w:i/>
          <w:iCs/>
        </w:rPr>
        <w:t>, aujourd’hui,</w:t>
      </w:r>
      <w:r w:rsidR="00227434" w:rsidRPr="00DD554E">
        <w:rPr>
          <w:rFonts w:asciiTheme="minorHAnsi" w:hAnsiTheme="minorHAnsi" w:cstheme="minorHAnsi"/>
          <w:i/>
          <w:iCs/>
        </w:rPr>
        <w:t xml:space="preserve"> l</w:t>
      </w:r>
      <w:r w:rsidR="006A0C65" w:rsidRPr="00DD554E">
        <w:rPr>
          <w:rFonts w:asciiTheme="minorHAnsi" w:hAnsiTheme="minorHAnsi" w:cstheme="minorHAnsi"/>
          <w:i/>
          <w:iCs/>
        </w:rPr>
        <w:t>’</w:t>
      </w:r>
      <w:r w:rsidR="00227434" w:rsidRPr="00DD554E">
        <w:rPr>
          <w:rFonts w:asciiTheme="minorHAnsi" w:hAnsiTheme="minorHAnsi" w:cstheme="minorHAnsi"/>
          <w:i/>
          <w:iCs/>
        </w:rPr>
        <w:t xml:space="preserve">une des principales entreprises de cybersécurité au </w:t>
      </w:r>
      <w:r w:rsidR="004D3DE4" w:rsidRPr="00DD554E">
        <w:rPr>
          <w:rFonts w:asciiTheme="minorHAnsi" w:hAnsiTheme="minorHAnsi" w:cstheme="minorHAnsi"/>
          <w:i/>
          <w:iCs/>
        </w:rPr>
        <w:t>monde</w:t>
      </w:r>
      <w:r w:rsidR="00227434" w:rsidRPr="00DD554E">
        <w:rPr>
          <w:rFonts w:asciiTheme="minorHAnsi" w:hAnsiTheme="minorHAnsi" w:cstheme="minorHAnsi"/>
          <w:i/>
          <w:iCs/>
        </w:rPr>
        <w:t>. Ce</w:t>
      </w:r>
      <w:r w:rsidR="004D3DE4" w:rsidRPr="00DD554E">
        <w:rPr>
          <w:rFonts w:asciiTheme="minorHAnsi" w:hAnsiTheme="minorHAnsi" w:cstheme="minorHAnsi"/>
          <w:i/>
          <w:iCs/>
        </w:rPr>
        <w:t xml:space="preserve"> succès </w:t>
      </w:r>
      <w:r w:rsidR="00A764EF" w:rsidRPr="00DD554E">
        <w:rPr>
          <w:rFonts w:asciiTheme="minorHAnsi" w:hAnsiTheme="minorHAnsi" w:cstheme="minorHAnsi"/>
          <w:i/>
          <w:iCs/>
        </w:rPr>
        <w:t>est le fruit du</w:t>
      </w:r>
      <w:r w:rsidR="14CDD31A" w:rsidRPr="00DD554E">
        <w:rPr>
          <w:rFonts w:asciiTheme="minorHAnsi" w:hAnsiTheme="minorHAnsi" w:cstheme="minorHAnsi"/>
          <w:i/>
          <w:iCs/>
        </w:rPr>
        <w:t xml:space="preserve"> travail et </w:t>
      </w:r>
      <w:r w:rsidR="00A764EF" w:rsidRPr="00DD554E">
        <w:rPr>
          <w:rFonts w:asciiTheme="minorHAnsi" w:hAnsiTheme="minorHAnsi" w:cstheme="minorHAnsi"/>
          <w:i/>
          <w:iCs/>
        </w:rPr>
        <w:t>d</w:t>
      </w:r>
      <w:r w:rsidR="16F5564C" w:rsidRPr="00DD554E">
        <w:rPr>
          <w:rFonts w:asciiTheme="minorHAnsi" w:hAnsiTheme="minorHAnsi" w:cstheme="minorHAnsi"/>
          <w:i/>
          <w:iCs/>
        </w:rPr>
        <w:t>e</w:t>
      </w:r>
      <w:r w:rsidR="00227434" w:rsidRPr="00DD554E">
        <w:rPr>
          <w:rFonts w:asciiTheme="minorHAnsi" w:hAnsiTheme="minorHAnsi" w:cstheme="minorHAnsi"/>
          <w:i/>
          <w:iCs/>
        </w:rPr>
        <w:t xml:space="preserve"> </w:t>
      </w:r>
      <w:r w:rsidR="7936CA52" w:rsidRPr="00DD554E">
        <w:rPr>
          <w:rFonts w:asciiTheme="minorHAnsi" w:hAnsiTheme="minorHAnsi" w:cstheme="minorHAnsi"/>
          <w:i/>
          <w:iCs/>
        </w:rPr>
        <w:t>l’</w:t>
      </w:r>
      <w:r w:rsidR="005117EE" w:rsidRPr="00DD554E">
        <w:rPr>
          <w:rFonts w:asciiTheme="minorHAnsi" w:hAnsiTheme="minorHAnsi" w:cstheme="minorHAnsi"/>
          <w:i/>
          <w:iCs/>
        </w:rPr>
        <w:t xml:space="preserve">engagement </w:t>
      </w:r>
      <w:r w:rsidR="00E075F2" w:rsidRPr="00DD554E">
        <w:rPr>
          <w:rFonts w:asciiTheme="minorHAnsi" w:hAnsiTheme="minorHAnsi" w:cstheme="minorHAnsi"/>
          <w:i/>
          <w:iCs/>
        </w:rPr>
        <w:t>remarquable</w:t>
      </w:r>
      <w:r w:rsidR="00227434" w:rsidRPr="00DD554E">
        <w:rPr>
          <w:rFonts w:asciiTheme="minorHAnsi" w:hAnsiTheme="minorHAnsi" w:cstheme="minorHAnsi"/>
          <w:i/>
          <w:iCs/>
        </w:rPr>
        <w:t xml:space="preserve"> de</w:t>
      </w:r>
      <w:r w:rsidR="009C7D09" w:rsidRPr="00DD554E">
        <w:rPr>
          <w:rFonts w:asciiTheme="minorHAnsi" w:hAnsiTheme="minorHAnsi" w:cstheme="minorHAnsi"/>
          <w:i/>
          <w:iCs/>
        </w:rPr>
        <w:t xml:space="preserve"> nos</w:t>
      </w:r>
      <w:r w:rsidR="00227434" w:rsidRPr="00DD554E">
        <w:rPr>
          <w:rFonts w:asciiTheme="minorHAnsi" w:hAnsiTheme="minorHAnsi" w:cstheme="minorHAnsi"/>
          <w:i/>
          <w:iCs/>
        </w:rPr>
        <w:t xml:space="preserve"> équipes, des actionnaires, des partenaires, des clients et de bien d</w:t>
      </w:r>
      <w:r w:rsidR="006A0C65" w:rsidRPr="00DD554E">
        <w:rPr>
          <w:rFonts w:asciiTheme="minorHAnsi" w:hAnsiTheme="minorHAnsi" w:cstheme="minorHAnsi"/>
          <w:i/>
          <w:iCs/>
        </w:rPr>
        <w:t>’</w:t>
      </w:r>
      <w:r w:rsidR="00227434" w:rsidRPr="00DD554E">
        <w:rPr>
          <w:rFonts w:asciiTheme="minorHAnsi" w:hAnsiTheme="minorHAnsi" w:cstheme="minorHAnsi"/>
          <w:i/>
          <w:iCs/>
        </w:rPr>
        <w:t xml:space="preserve">autres </w:t>
      </w:r>
      <w:r w:rsidR="000A629D" w:rsidRPr="00DD554E">
        <w:rPr>
          <w:rFonts w:asciiTheme="minorHAnsi" w:hAnsiTheme="minorHAnsi" w:cstheme="minorHAnsi"/>
          <w:i/>
          <w:iCs/>
        </w:rPr>
        <w:t xml:space="preserve">acteurs </w:t>
      </w:r>
      <w:r w:rsidR="00227434" w:rsidRPr="00DD554E">
        <w:rPr>
          <w:rFonts w:asciiTheme="minorHAnsi" w:hAnsiTheme="minorHAnsi" w:cstheme="minorHAnsi"/>
          <w:i/>
          <w:iCs/>
        </w:rPr>
        <w:t>au fil des an</w:t>
      </w:r>
      <w:r w:rsidR="24169256" w:rsidRPr="00DD554E">
        <w:rPr>
          <w:rFonts w:asciiTheme="minorHAnsi" w:hAnsiTheme="minorHAnsi" w:cstheme="minorHAnsi"/>
          <w:i/>
          <w:iCs/>
        </w:rPr>
        <w:t>née</w:t>
      </w:r>
      <w:r w:rsidR="00227434" w:rsidRPr="00DD554E">
        <w:rPr>
          <w:rFonts w:asciiTheme="minorHAnsi" w:hAnsiTheme="minorHAnsi" w:cstheme="minorHAnsi"/>
          <w:i/>
          <w:iCs/>
        </w:rPr>
        <w:t>s. Le soutien, l</w:t>
      </w:r>
      <w:r w:rsidR="006A0C65" w:rsidRPr="00DD554E">
        <w:rPr>
          <w:rFonts w:asciiTheme="minorHAnsi" w:hAnsiTheme="minorHAnsi" w:cstheme="minorHAnsi"/>
          <w:i/>
          <w:iCs/>
        </w:rPr>
        <w:t>’</w:t>
      </w:r>
      <w:r w:rsidR="00227434" w:rsidRPr="00DD554E">
        <w:rPr>
          <w:rFonts w:asciiTheme="minorHAnsi" w:hAnsiTheme="minorHAnsi" w:cstheme="minorHAnsi"/>
          <w:i/>
          <w:iCs/>
        </w:rPr>
        <w:t>expertise et le</w:t>
      </w:r>
      <w:r w:rsidR="00047CFF" w:rsidRPr="00DD554E">
        <w:rPr>
          <w:rFonts w:asciiTheme="minorHAnsi" w:hAnsiTheme="minorHAnsi" w:cstheme="minorHAnsi"/>
          <w:i/>
          <w:iCs/>
        </w:rPr>
        <w:t>s capitaux</w:t>
      </w:r>
      <w:r w:rsidR="00227434" w:rsidRPr="00DD554E">
        <w:rPr>
          <w:rFonts w:asciiTheme="minorHAnsi" w:hAnsiTheme="minorHAnsi" w:cstheme="minorHAnsi"/>
          <w:i/>
          <w:iCs/>
        </w:rPr>
        <w:t xml:space="preserve"> du consortium seront </w:t>
      </w:r>
      <w:r w:rsidR="003622B7" w:rsidRPr="00DD554E">
        <w:rPr>
          <w:rFonts w:asciiTheme="minorHAnsi" w:hAnsiTheme="minorHAnsi" w:cstheme="minorHAnsi"/>
          <w:i/>
          <w:iCs/>
        </w:rPr>
        <w:t>des atouts majeurs</w:t>
      </w:r>
      <w:r w:rsidR="00047CFF" w:rsidRPr="00DD554E">
        <w:rPr>
          <w:rFonts w:asciiTheme="minorHAnsi" w:hAnsiTheme="minorHAnsi" w:cstheme="minorHAnsi"/>
          <w:i/>
          <w:iCs/>
        </w:rPr>
        <w:t xml:space="preserve"> </w:t>
      </w:r>
      <w:r w:rsidR="32E1EAD7" w:rsidRPr="00DD554E">
        <w:rPr>
          <w:rFonts w:asciiTheme="minorHAnsi" w:hAnsiTheme="minorHAnsi" w:cstheme="minorHAnsi"/>
          <w:i/>
          <w:iCs/>
        </w:rPr>
        <w:t>afin de</w:t>
      </w:r>
      <w:r w:rsidR="00227434" w:rsidRPr="00DD554E">
        <w:rPr>
          <w:rFonts w:asciiTheme="minorHAnsi" w:hAnsiTheme="minorHAnsi" w:cstheme="minorHAnsi"/>
          <w:i/>
          <w:iCs/>
        </w:rPr>
        <w:t xml:space="preserve"> poursuivre notre </w:t>
      </w:r>
      <w:r w:rsidR="00047CFF" w:rsidRPr="00DD554E">
        <w:rPr>
          <w:rFonts w:asciiTheme="minorHAnsi" w:hAnsiTheme="minorHAnsi" w:cstheme="minorHAnsi"/>
          <w:i/>
          <w:iCs/>
        </w:rPr>
        <w:t>croissance</w:t>
      </w:r>
      <w:r w:rsidR="00227434" w:rsidRPr="00DD554E">
        <w:rPr>
          <w:rFonts w:asciiTheme="minorHAnsi" w:hAnsiTheme="minorHAnsi" w:cstheme="minorHAnsi"/>
          <w:i/>
          <w:iCs/>
        </w:rPr>
        <w:t xml:space="preserve"> et</w:t>
      </w:r>
      <w:r w:rsidR="00FB40DF" w:rsidRPr="00DD554E">
        <w:rPr>
          <w:rFonts w:asciiTheme="minorHAnsi" w:hAnsiTheme="minorHAnsi" w:cstheme="minorHAnsi"/>
          <w:i/>
          <w:iCs/>
        </w:rPr>
        <w:t xml:space="preserve"> </w:t>
      </w:r>
      <w:r w:rsidR="67A2F28C" w:rsidRPr="00DD554E">
        <w:rPr>
          <w:rFonts w:asciiTheme="minorHAnsi" w:hAnsiTheme="minorHAnsi" w:cstheme="minorHAnsi"/>
          <w:i/>
          <w:iCs/>
        </w:rPr>
        <w:t>de</w:t>
      </w:r>
      <w:r w:rsidR="06D01D5E" w:rsidRPr="00DD554E">
        <w:rPr>
          <w:rFonts w:asciiTheme="minorHAnsi" w:hAnsiTheme="minorHAnsi" w:cstheme="minorHAnsi"/>
          <w:i/>
          <w:iCs/>
        </w:rPr>
        <w:t xml:space="preserve"> </w:t>
      </w:r>
      <w:r w:rsidR="7605F437" w:rsidRPr="00DD554E">
        <w:rPr>
          <w:rFonts w:asciiTheme="minorHAnsi" w:hAnsiTheme="minorHAnsi" w:cstheme="minorHAnsi"/>
          <w:i/>
          <w:iCs/>
        </w:rPr>
        <w:t>saisir</w:t>
      </w:r>
      <w:r w:rsidR="00227434" w:rsidRPr="00DD554E">
        <w:rPr>
          <w:rFonts w:asciiTheme="minorHAnsi" w:hAnsiTheme="minorHAnsi" w:cstheme="minorHAnsi"/>
          <w:i/>
          <w:iCs/>
        </w:rPr>
        <w:t xml:space="preserve"> </w:t>
      </w:r>
      <w:r w:rsidR="6E596910" w:rsidRPr="00DD554E">
        <w:rPr>
          <w:rFonts w:asciiTheme="minorHAnsi" w:hAnsiTheme="minorHAnsi" w:cstheme="minorHAnsi"/>
          <w:i/>
          <w:iCs/>
        </w:rPr>
        <w:t>l</w:t>
      </w:r>
      <w:r w:rsidR="00227434" w:rsidRPr="00DD554E">
        <w:rPr>
          <w:rFonts w:asciiTheme="minorHAnsi" w:hAnsiTheme="minorHAnsi" w:cstheme="minorHAnsi"/>
          <w:i/>
          <w:iCs/>
        </w:rPr>
        <w:t xml:space="preserve">es opportunités </w:t>
      </w:r>
      <w:r w:rsidR="00EC7722" w:rsidRPr="00DD554E">
        <w:rPr>
          <w:rFonts w:asciiTheme="minorHAnsi" w:hAnsiTheme="minorHAnsi" w:cstheme="minorHAnsi"/>
          <w:i/>
          <w:iCs/>
        </w:rPr>
        <w:t>à venir</w:t>
      </w:r>
      <w:r w:rsidR="00A04282" w:rsidRPr="00DD554E">
        <w:rPr>
          <w:rFonts w:asciiTheme="minorHAnsi" w:hAnsiTheme="minorHAnsi" w:cstheme="minorHAnsi"/>
          <w:i/>
          <w:iCs/>
        </w:rPr>
        <w:t>.</w:t>
      </w:r>
      <w:r w:rsidRPr="00DD554E">
        <w:rPr>
          <w:rFonts w:asciiTheme="minorHAnsi" w:hAnsiTheme="minorHAnsi" w:cstheme="minorHAnsi"/>
        </w:rPr>
        <w:t> »</w:t>
      </w:r>
    </w:p>
    <w:p w14:paraId="066A4C29" w14:textId="77777777" w:rsidR="00781DB3" w:rsidRPr="00DD554E" w:rsidRDefault="00781DB3" w:rsidP="005273F0">
      <w:pPr>
        <w:jc w:val="both"/>
        <w:rPr>
          <w:rFonts w:asciiTheme="minorHAnsi" w:hAnsiTheme="minorHAnsi" w:cstheme="minorHAnsi"/>
          <w:highlight w:val="yellow"/>
        </w:rPr>
      </w:pPr>
    </w:p>
    <w:p w14:paraId="36F87D5D" w14:textId="7E99F2F1" w:rsidR="00313A32" w:rsidRPr="00DD554E" w:rsidRDefault="2FE9BB16">
      <w:pPr>
        <w:jc w:val="both"/>
        <w:rPr>
          <w:rFonts w:asciiTheme="minorHAnsi" w:hAnsiTheme="minorHAnsi" w:cstheme="minorHAnsi"/>
          <w:b/>
          <w:bCs/>
        </w:rPr>
      </w:pPr>
      <w:r w:rsidRPr="00DD554E">
        <w:rPr>
          <w:rFonts w:asciiTheme="minorHAnsi" w:hAnsiTheme="minorHAnsi" w:cstheme="minorHAnsi"/>
          <w:b/>
          <w:bCs/>
        </w:rPr>
        <w:t>Présentation d</w:t>
      </w:r>
      <w:r w:rsidR="52535EEA" w:rsidRPr="00DD554E">
        <w:rPr>
          <w:rFonts w:asciiTheme="minorHAnsi" w:hAnsiTheme="minorHAnsi" w:cstheme="minorHAnsi"/>
          <w:b/>
          <w:bCs/>
        </w:rPr>
        <w:t>’Exclusive Networks</w:t>
      </w:r>
      <w:r w:rsidRPr="00DD554E">
        <w:rPr>
          <w:rFonts w:asciiTheme="minorHAnsi" w:hAnsiTheme="minorHAnsi" w:cstheme="minorHAnsi"/>
          <w:b/>
          <w:bCs/>
        </w:rPr>
        <w:t xml:space="preserve"> et </w:t>
      </w:r>
      <w:r w:rsidR="4D472795" w:rsidRPr="00DD554E">
        <w:rPr>
          <w:rFonts w:asciiTheme="minorHAnsi" w:hAnsiTheme="minorHAnsi" w:cstheme="minorHAnsi"/>
          <w:b/>
          <w:bCs/>
        </w:rPr>
        <w:t>r</w:t>
      </w:r>
      <w:r w:rsidR="00435BE5" w:rsidRPr="00DD554E">
        <w:rPr>
          <w:rFonts w:asciiTheme="minorHAnsi" w:hAnsiTheme="minorHAnsi" w:cstheme="minorHAnsi"/>
          <w:b/>
          <w:bCs/>
        </w:rPr>
        <w:t>ationnel</w:t>
      </w:r>
      <w:r w:rsidR="00227434" w:rsidRPr="00DD554E">
        <w:rPr>
          <w:rFonts w:asciiTheme="minorHAnsi" w:hAnsiTheme="minorHAnsi" w:cstheme="minorHAnsi"/>
          <w:b/>
          <w:bCs/>
        </w:rPr>
        <w:t xml:space="preserve"> de l</w:t>
      </w:r>
      <w:r w:rsidR="07983346" w:rsidRPr="00DD554E">
        <w:rPr>
          <w:rFonts w:asciiTheme="minorHAnsi" w:hAnsiTheme="minorHAnsi" w:cstheme="minorHAnsi"/>
          <w:b/>
          <w:bCs/>
        </w:rPr>
        <w:t>’Opération</w:t>
      </w:r>
      <w:r w:rsidR="00227434" w:rsidRPr="00DD554E">
        <w:rPr>
          <w:rFonts w:asciiTheme="minorHAnsi" w:hAnsiTheme="minorHAnsi" w:cstheme="minorHAnsi"/>
          <w:b/>
          <w:bCs/>
        </w:rPr>
        <w:t xml:space="preserve"> </w:t>
      </w:r>
      <w:r w:rsidR="60241D56" w:rsidRPr="00DD554E">
        <w:rPr>
          <w:rFonts w:asciiTheme="minorHAnsi" w:hAnsiTheme="minorHAnsi" w:cstheme="minorHAnsi"/>
          <w:b/>
          <w:bCs/>
        </w:rPr>
        <w:t>P</w:t>
      </w:r>
      <w:r w:rsidR="3D52B801" w:rsidRPr="00DD554E">
        <w:rPr>
          <w:rFonts w:asciiTheme="minorHAnsi" w:hAnsiTheme="minorHAnsi" w:cstheme="minorHAnsi"/>
          <w:b/>
          <w:bCs/>
        </w:rPr>
        <w:t>roposée</w:t>
      </w:r>
    </w:p>
    <w:p w14:paraId="64769020" w14:textId="30764C58" w:rsidR="00227434" w:rsidRPr="00DD554E" w:rsidRDefault="00227434" w:rsidP="2E3DC108">
      <w:pPr>
        <w:jc w:val="both"/>
        <w:rPr>
          <w:rFonts w:asciiTheme="minorHAnsi" w:hAnsiTheme="minorHAnsi" w:cstheme="minorHAnsi"/>
        </w:rPr>
      </w:pPr>
    </w:p>
    <w:p w14:paraId="423F2887" w14:textId="5FBEBEF8" w:rsidR="6C373666" w:rsidRPr="00DD554E" w:rsidRDefault="6C373666" w:rsidP="3F5BD755">
      <w:pPr>
        <w:jc w:val="both"/>
        <w:rPr>
          <w:rFonts w:asciiTheme="minorHAnsi" w:eastAsiaTheme="minorEastAsia" w:hAnsiTheme="minorHAnsi" w:cstheme="minorHAnsi"/>
          <w:lang w:val="fr"/>
        </w:rPr>
      </w:pPr>
      <w:r w:rsidRPr="00DD554E">
        <w:rPr>
          <w:rFonts w:asciiTheme="minorHAnsi" w:eastAsiaTheme="minorEastAsia" w:hAnsiTheme="minorHAnsi" w:cstheme="minorHAnsi"/>
          <w:lang w:val="fr"/>
        </w:rPr>
        <w:t>Exclusive Networks</w:t>
      </w:r>
      <w:r w:rsidRPr="00DD554E">
        <w:rPr>
          <w:rFonts w:asciiTheme="minorHAnsi" w:eastAsiaTheme="minorEastAsia" w:hAnsiTheme="minorHAnsi" w:cstheme="minorHAnsi"/>
        </w:rPr>
        <w:t xml:space="preserve"> joue un rôle</w:t>
      </w:r>
      <w:r w:rsidR="1DFF4860" w:rsidRPr="00DD554E">
        <w:rPr>
          <w:rFonts w:asciiTheme="minorHAnsi" w:eastAsiaTheme="minorEastAsia" w:hAnsiTheme="minorHAnsi" w:cstheme="minorHAnsi"/>
        </w:rPr>
        <w:t xml:space="preserve"> </w:t>
      </w:r>
      <w:r w:rsidR="4F60E8F3" w:rsidRPr="00DD554E">
        <w:rPr>
          <w:rFonts w:asciiTheme="minorHAnsi" w:eastAsiaTheme="minorEastAsia" w:hAnsiTheme="minorHAnsi" w:cstheme="minorHAnsi"/>
        </w:rPr>
        <w:t>essentiel</w:t>
      </w:r>
      <w:r w:rsidRPr="00DD554E">
        <w:rPr>
          <w:rFonts w:asciiTheme="minorHAnsi" w:eastAsiaTheme="minorEastAsia" w:hAnsiTheme="minorHAnsi" w:cstheme="minorHAnsi"/>
        </w:rPr>
        <w:t xml:space="preserve"> dans le domaine hautement spécialisé de la cybersécurité. L’entreprise </w:t>
      </w:r>
      <w:r w:rsidR="1789DF5F" w:rsidRPr="00DD554E">
        <w:rPr>
          <w:rFonts w:asciiTheme="minorHAnsi" w:eastAsiaTheme="minorEastAsia" w:hAnsiTheme="minorHAnsi" w:cstheme="minorHAnsi"/>
        </w:rPr>
        <w:t>excelle</w:t>
      </w:r>
      <w:r w:rsidRPr="00DD554E">
        <w:rPr>
          <w:rFonts w:asciiTheme="minorHAnsi" w:eastAsiaTheme="minorEastAsia" w:hAnsiTheme="minorHAnsi" w:cstheme="minorHAnsi"/>
          <w:lang w:val="fr"/>
        </w:rPr>
        <w:t xml:space="preserve"> d</w:t>
      </w:r>
      <w:r w:rsidR="3DE21068" w:rsidRPr="00DD554E">
        <w:rPr>
          <w:rFonts w:asciiTheme="minorHAnsi" w:eastAsiaTheme="minorEastAsia" w:hAnsiTheme="minorHAnsi" w:cstheme="minorHAnsi"/>
          <w:lang w:val="fr"/>
        </w:rPr>
        <w:t>ans</w:t>
      </w:r>
      <w:r w:rsidRPr="00DD554E">
        <w:rPr>
          <w:rFonts w:asciiTheme="minorHAnsi" w:eastAsiaTheme="minorEastAsia" w:hAnsiTheme="minorHAnsi" w:cstheme="minorHAnsi"/>
          <w:lang w:val="fr"/>
        </w:rPr>
        <w:t xml:space="preserve"> la commercialisation et </w:t>
      </w:r>
      <w:r w:rsidR="68276FEF" w:rsidRPr="00DD554E">
        <w:rPr>
          <w:rFonts w:asciiTheme="minorHAnsi" w:eastAsiaTheme="minorEastAsia" w:hAnsiTheme="minorHAnsi" w:cstheme="minorHAnsi"/>
          <w:lang w:val="fr"/>
        </w:rPr>
        <w:t xml:space="preserve">la fourniture </w:t>
      </w:r>
      <w:r w:rsidRPr="00DD554E">
        <w:rPr>
          <w:rFonts w:asciiTheme="minorHAnsi" w:eastAsiaTheme="minorEastAsia" w:hAnsiTheme="minorHAnsi" w:cstheme="minorHAnsi"/>
          <w:lang w:val="fr"/>
        </w:rPr>
        <w:t>de services</w:t>
      </w:r>
      <w:r w:rsidR="3F86C6F9" w:rsidRPr="00DD554E">
        <w:rPr>
          <w:rFonts w:asciiTheme="minorHAnsi" w:eastAsiaTheme="minorEastAsia" w:hAnsiTheme="minorHAnsi" w:cstheme="minorHAnsi"/>
          <w:lang w:val="fr"/>
        </w:rPr>
        <w:t xml:space="preserve"> </w:t>
      </w:r>
      <w:r w:rsidR="6ED35020" w:rsidRPr="00DD554E">
        <w:rPr>
          <w:rFonts w:asciiTheme="minorHAnsi" w:eastAsiaTheme="minorEastAsia" w:hAnsiTheme="minorHAnsi" w:cstheme="minorHAnsi"/>
          <w:lang w:val="fr"/>
        </w:rPr>
        <w:t>techniques</w:t>
      </w:r>
      <w:r w:rsidRPr="00DD554E">
        <w:rPr>
          <w:rFonts w:asciiTheme="minorHAnsi" w:eastAsiaTheme="minorEastAsia" w:hAnsiTheme="minorHAnsi" w:cstheme="minorHAnsi"/>
          <w:lang w:val="fr"/>
        </w:rPr>
        <w:t xml:space="preserve"> </w:t>
      </w:r>
      <w:r w:rsidR="00494C36" w:rsidRPr="00DD554E">
        <w:rPr>
          <w:rFonts w:asciiTheme="minorHAnsi" w:eastAsiaTheme="minorEastAsia" w:hAnsiTheme="minorHAnsi" w:cstheme="minorHAnsi"/>
          <w:lang w:val="fr"/>
        </w:rPr>
        <w:t xml:space="preserve">dans </w:t>
      </w:r>
      <w:r w:rsidRPr="00DD554E">
        <w:rPr>
          <w:rFonts w:asciiTheme="minorHAnsi" w:eastAsiaTheme="minorEastAsia" w:hAnsiTheme="minorHAnsi" w:cstheme="minorHAnsi"/>
          <w:lang w:val="fr"/>
        </w:rPr>
        <w:t xml:space="preserve">le monde entier, offrant un accès </w:t>
      </w:r>
      <w:r w:rsidR="5F7320A5" w:rsidRPr="00DD554E">
        <w:rPr>
          <w:rFonts w:asciiTheme="minorHAnsi" w:eastAsiaTheme="minorEastAsia" w:hAnsiTheme="minorHAnsi" w:cstheme="minorHAnsi"/>
          <w:lang w:val="fr"/>
        </w:rPr>
        <w:t>à des</w:t>
      </w:r>
      <w:r w:rsidRPr="00DD554E">
        <w:rPr>
          <w:rFonts w:asciiTheme="minorHAnsi" w:eastAsiaTheme="minorEastAsia" w:hAnsiTheme="minorHAnsi" w:cstheme="minorHAnsi"/>
          <w:lang w:val="fr"/>
        </w:rPr>
        <w:t xml:space="preserve"> marchés nationaux fragmentés </w:t>
      </w:r>
      <w:r w:rsidR="38BFFB7B" w:rsidRPr="00DD554E">
        <w:rPr>
          <w:rFonts w:asciiTheme="minorHAnsi" w:eastAsiaTheme="minorEastAsia" w:hAnsiTheme="minorHAnsi" w:cstheme="minorHAnsi"/>
          <w:lang w:val="fr"/>
        </w:rPr>
        <w:t xml:space="preserve">aux fournisseurs de cybersécurité </w:t>
      </w:r>
      <w:r w:rsidRPr="00DD554E">
        <w:rPr>
          <w:rFonts w:asciiTheme="minorHAnsi" w:eastAsiaTheme="minorEastAsia" w:hAnsiTheme="minorHAnsi" w:cstheme="minorHAnsi"/>
          <w:lang w:val="fr"/>
        </w:rPr>
        <w:t xml:space="preserve">et </w:t>
      </w:r>
      <w:r w:rsidR="7F69EC49" w:rsidRPr="00DD554E">
        <w:rPr>
          <w:rFonts w:asciiTheme="minorHAnsi" w:eastAsiaTheme="minorEastAsia" w:hAnsiTheme="minorHAnsi" w:cstheme="minorHAnsi"/>
          <w:lang w:val="fr"/>
        </w:rPr>
        <w:t>une</w:t>
      </w:r>
      <w:r w:rsidR="393D70A3" w:rsidRPr="00DD554E">
        <w:rPr>
          <w:rFonts w:asciiTheme="minorHAnsi" w:eastAsiaTheme="minorEastAsia" w:hAnsiTheme="minorHAnsi" w:cstheme="minorHAnsi"/>
          <w:lang w:val="fr"/>
        </w:rPr>
        <w:t xml:space="preserve"> expert</w:t>
      </w:r>
      <w:r w:rsidR="029F39A1" w:rsidRPr="00DD554E">
        <w:rPr>
          <w:rFonts w:asciiTheme="minorHAnsi" w:eastAsiaTheme="minorEastAsia" w:hAnsiTheme="minorHAnsi" w:cstheme="minorHAnsi"/>
          <w:lang w:val="fr"/>
        </w:rPr>
        <w:t>is</w:t>
      </w:r>
      <w:r w:rsidR="393D70A3" w:rsidRPr="00DD554E">
        <w:rPr>
          <w:rFonts w:asciiTheme="minorHAnsi" w:eastAsiaTheme="minorEastAsia" w:hAnsiTheme="minorHAnsi" w:cstheme="minorHAnsi"/>
          <w:lang w:val="fr"/>
        </w:rPr>
        <w:t xml:space="preserve">e </w:t>
      </w:r>
      <w:r w:rsidR="40BCCC7D" w:rsidRPr="00DD554E">
        <w:rPr>
          <w:rFonts w:asciiTheme="minorHAnsi" w:eastAsiaTheme="minorEastAsia" w:hAnsiTheme="minorHAnsi" w:cstheme="minorHAnsi"/>
          <w:lang w:val="fr"/>
        </w:rPr>
        <w:t xml:space="preserve">dédiée </w:t>
      </w:r>
      <w:r w:rsidR="79C99FD0" w:rsidRPr="00DD554E">
        <w:rPr>
          <w:rFonts w:asciiTheme="minorHAnsi" w:eastAsiaTheme="minorEastAsia" w:hAnsiTheme="minorHAnsi" w:cstheme="minorHAnsi"/>
          <w:lang w:val="fr"/>
        </w:rPr>
        <w:t xml:space="preserve">à ses </w:t>
      </w:r>
      <w:r w:rsidRPr="00DD554E">
        <w:rPr>
          <w:rFonts w:asciiTheme="minorHAnsi" w:eastAsiaTheme="minorEastAsia" w:hAnsiTheme="minorHAnsi" w:cstheme="minorHAnsi"/>
          <w:lang w:val="fr"/>
        </w:rPr>
        <w:t>partena</w:t>
      </w:r>
      <w:r w:rsidR="32B7B121" w:rsidRPr="00DD554E">
        <w:rPr>
          <w:rFonts w:asciiTheme="minorHAnsi" w:eastAsiaTheme="minorEastAsia" w:hAnsiTheme="minorHAnsi" w:cstheme="minorHAnsi"/>
          <w:lang w:val="fr"/>
        </w:rPr>
        <w:t xml:space="preserve">ires locaux </w:t>
      </w:r>
      <w:r w:rsidRPr="00DD554E">
        <w:rPr>
          <w:rFonts w:asciiTheme="minorHAnsi" w:eastAsiaTheme="minorEastAsia" w:hAnsiTheme="minorHAnsi" w:cstheme="minorHAnsi"/>
          <w:lang w:val="fr"/>
        </w:rPr>
        <w:t xml:space="preserve">pour répondre aux besoins de leurs clients finaux. </w:t>
      </w:r>
      <w:r w:rsidRPr="00DD554E">
        <w:rPr>
          <w:rFonts w:asciiTheme="minorHAnsi" w:eastAsiaTheme="minorEastAsia" w:hAnsiTheme="minorHAnsi" w:cstheme="minorHAnsi"/>
        </w:rPr>
        <w:t xml:space="preserve">Exclusive Networks </w:t>
      </w:r>
      <w:r w:rsidR="06C9681F" w:rsidRPr="00DD554E">
        <w:rPr>
          <w:rFonts w:asciiTheme="minorHAnsi" w:eastAsiaTheme="minorEastAsia" w:hAnsiTheme="minorHAnsi" w:cstheme="minorHAnsi"/>
        </w:rPr>
        <w:t>est p</w:t>
      </w:r>
      <w:r w:rsidR="03CC8409" w:rsidRPr="00DD554E">
        <w:rPr>
          <w:rFonts w:asciiTheme="minorHAnsi" w:eastAsiaTheme="minorEastAsia" w:hAnsiTheme="minorHAnsi" w:cstheme="minorHAnsi"/>
        </w:rPr>
        <w:t>r</w:t>
      </w:r>
      <w:r w:rsidR="06C9681F" w:rsidRPr="00DD554E">
        <w:rPr>
          <w:rFonts w:asciiTheme="minorHAnsi" w:eastAsiaTheme="minorEastAsia" w:hAnsiTheme="minorHAnsi" w:cstheme="minorHAnsi"/>
        </w:rPr>
        <w:t xml:space="preserve">ésent dans plus </w:t>
      </w:r>
      <w:r w:rsidRPr="00DD554E">
        <w:rPr>
          <w:rFonts w:asciiTheme="minorHAnsi" w:eastAsiaTheme="minorEastAsia" w:hAnsiTheme="minorHAnsi" w:cstheme="minorHAnsi"/>
          <w:lang w:val="fr"/>
        </w:rPr>
        <w:t>de 45 pays et propose ses services à des clients dans plus de 170</w:t>
      </w:r>
      <w:r w:rsidR="3E36E624" w:rsidRPr="00DD554E">
        <w:rPr>
          <w:rFonts w:asciiTheme="minorHAnsi" w:eastAsiaTheme="minorEastAsia" w:hAnsiTheme="minorHAnsi" w:cstheme="minorHAnsi"/>
          <w:lang w:val="fr"/>
        </w:rPr>
        <w:t xml:space="preserve"> </w:t>
      </w:r>
      <w:r w:rsidR="7BBB6C46" w:rsidRPr="00DD554E">
        <w:rPr>
          <w:rFonts w:asciiTheme="minorHAnsi" w:eastAsiaTheme="minorEastAsia" w:hAnsiTheme="minorHAnsi" w:cstheme="minorHAnsi"/>
          <w:lang w:val="fr"/>
        </w:rPr>
        <w:t>pays</w:t>
      </w:r>
      <w:r w:rsidRPr="00DD554E">
        <w:rPr>
          <w:rFonts w:asciiTheme="minorHAnsi" w:eastAsiaTheme="minorEastAsia" w:hAnsiTheme="minorHAnsi" w:cstheme="minorHAnsi"/>
          <w:lang w:val="fr"/>
        </w:rPr>
        <w:t xml:space="preserve">. Au-delà de la cybersécurité, sa gamme de services </w:t>
      </w:r>
      <w:r w:rsidR="0227B9A5" w:rsidRPr="00DD554E">
        <w:rPr>
          <w:rFonts w:asciiTheme="minorHAnsi" w:eastAsiaTheme="minorEastAsia" w:hAnsiTheme="minorHAnsi" w:cstheme="minorHAnsi"/>
          <w:lang w:val="fr"/>
        </w:rPr>
        <w:t>s</w:t>
      </w:r>
      <w:r w:rsidRPr="00DD554E">
        <w:rPr>
          <w:rFonts w:asciiTheme="minorHAnsi" w:eastAsiaTheme="minorEastAsia" w:hAnsiTheme="minorHAnsi" w:cstheme="minorHAnsi"/>
        </w:rPr>
        <w:t>’étend</w:t>
      </w:r>
      <w:r w:rsidRPr="00DD554E">
        <w:rPr>
          <w:rFonts w:asciiTheme="minorHAnsi" w:eastAsiaTheme="minorEastAsia" w:hAnsiTheme="minorHAnsi" w:cstheme="minorHAnsi"/>
          <w:lang w:val="fr"/>
        </w:rPr>
        <w:t xml:space="preserve"> de la gestion de la sécurité à l</w:t>
      </w:r>
      <w:r w:rsidRPr="00DD554E">
        <w:rPr>
          <w:rFonts w:asciiTheme="minorHAnsi" w:eastAsiaTheme="minorEastAsia" w:hAnsiTheme="minorHAnsi" w:cstheme="minorHAnsi"/>
        </w:rPr>
        <w:t xml:space="preserve">a formation et </w:t>
      </w:r>
      <w:r w:rsidRPr="00DD554E">
        <w:rPr>
          <w:rFonts w:asciiTheme="minorHAnsi" w:eastAsiaTheme="minorEastAsia" w:hAnsiTheme="minorHAnsi" w:cstheme="minorHAnsi"/>
          <w:lang w:val="fr"/>
        </w:rPr>
        <w:t xml:space="preserve">aux </w:t>
      </w:r>
      <w:r w:rsidRPr="00DD554E">
        <w:rPr>
          <w:rFonts w:asciiTheme="minorHAnsi" w:eastAsiaTheme="minorEastAsia" w:hAnsiTheme="minorHAnsi" w:cstheme="minorHAnsi"/>
        </w:rPr>
        <w:t>accréditations techniques spécialisées.</w:t>
      </w:r>
      <w:r w:rsidRPr="00DD554E">
        <w:rPr>
          <w:rFonts w:asciiTheme="minorHAnsi" w:eastAsiaTheme="minorEastAsia" w:hAnsiTheme="minorHAnsi" w:cstheme="minorHAnsi"/>
          <w:lang w:val="fr"/>
        </w:rPr>
        <w:t xml:space="preserve"> </w:t>
      </w:r>
    </w:p>
    <w:p w14:paraId="7D54B8A3" w14:textId="4F4584A8" w:rsidR="6C373666" w:rsidRPr="00DD554E" w:rsidRDefault="6C373666" w:rsidP="00C53DC2">
      <w:pPr>
        <w:jc w:val="both"/>
        <w:rPr>
          <w:rFonts w:asciiTheme="minorHAnsi" w:eastAsiaTheme="minorEastAsia" w:hAnsiTheme="minorHAnsi" w:cstheme="minorHAnsi"/>
          <w:lang w:val="fr"/>
        </w:rPr>
      </w:pPr>
      <w:r w:rsidRPr="00DD554E">
        <w:rPr>
          <w:rFonts w:asciiTheme="minorHAnsi" w:eastAsiaTheme="minorEastAsia" w:hAnsiTheme="minorHAnsi" w:cstheme="minorHAnsi"/>
          <w:lang w:val="fr"/>
        </w:rPr>
        <w:t xml:space="preserve"> </w:t>
      </w:r>
    </w:p>
    <w:p w14:paraId="6B3AEFB3" w14:textId="2F3AD094" w:rsidR="6C373666" w:rsidRPr="00DD554E" w:rsidRDefault="6C373666" w:rsidP="00C53DC2">
      <w:pPr>
        <w:jc w:val="both"/>
        <w:rPr>
          <w:rFonts w:asciiTheme="minorHAnsi" w:eastAsiaTheme="minorEastAsia" w:hAnsiTheme="minorHAnsi" w:cstheme="minorHAnsi"/>
        </w:rPr>
      </w:pPr>
      <w:r w:rsidRPr="00DD554E">
        <w:rPr>
          <w:rFonts w:asciiTheme="minorHAnsi" w:eastAsiaTheme="minorEastAsia" w:hAnsiTheme="minorHAnsi" w:cstheme="minorHAnsi"/>
        </w:rPr>
        <w:t xml:space="preserve">Exclusive Networks a connu une croissance rapide au cours de ses </w:t>
      </w:r>
      <w:r w:rsidR="6DA45EA1" w:rsidRPr="00DD554E">
        <w:rPr>
          <w:rFonts w:asciiTheme="minorHAnsi" w:eastAsiaTheme="minorEastAsia" w:hAnsiTheme="minorHAnsi" w:cstheme="minorHAnsi"/>
        </w:rPr>
        <w:t>plus de</w:t>
      </w:r>
      <w:r w:rsidRPr="00DD554E">
        <w:rPr>
          <w:rFonts w:asciiTheme="minorHAnsi" w:eastAsiaTheme="minorEastAsia" w:hAnsiTheme="minorHAnsi" w:cstheme="minorHAnsi"/>
        </w:rPr>
        <w:t xml:space="preserve"> 20 ans d</w:t>
      </w:r>
      <w:r w:rsidR="006A0C65" w:rsidRPr="00DD554E">
        <w:rPr>
          <w:rFonts w:asciiTheme="minorHAnsi" w:eastAsiaTheme="minorEastAsia" w:hAnsiTheme="minorHAnsi" w:cstheme="minorHAnsi"/>
        </w:rPr>
        <w:t>’</w:t>
      </w:r>
      <w:r w:rsidRPr="00DD554E">
        <w:rPr>
          <w:rFonts w:asciiTheme="minorHAnsi" w:eastAsiaTheme="minorEastAsia" w:hAnsiTheme="minorHAnsi" w:cstheme="minorHAnsi"/>
        </w:rPr>
        <w:t xml:space="preserve">existence, </w:t>
      </w:r>
      <w:r w:rsidR="0E7811B4" w:rsidRPr="00DD554E">
        <w:rPr>
          <w:rFonts w:asciiTheme="minorHAnsi" w:eastAsiaTheme="minorEastAsia" w:hAnsiTheme="minorHAnsi" w:cstheme="minorHAnsi"/>
        </w:rPr>
        <w:t>mettant à profit les</w:t>
      </w:r>
      <w:r w:rsidRPr="00DD554E">
        <w:rPr>
          <w:rFonts w:asciiTheme="minorHAnsi" w:eastAsiaTheme="minorEastAsia" w:hAnsiTheme="minorHAnsi" w:cstheme="minorHAnsi"/>
        </w:rPr>
        <w:t xml:space="preserve"> tendances</w:t>
      </w:r>
      <w:r w:rsidR="59A82BBB" w:rsidRPr="00DD554E">
        <w:rPr>
          <w:rFonts w:asciiTheme="minorHAnsi" w:eastAsiaTheme="minorEastAsia" w:hAnsiTheme="minorHAnsi" w:cstheme="minorHAnsi"/>
        </w:rPr>
        <w:t xml:space="preserve"> de fond</w:t>
      </w:r>
      <w:r w:rsidRPr="00DD554E">
        <w:rPr>
          <w:rFonts w:asciiTheme="minorHAnsi" w:eastAsiaTheme="minorEastAsia" w:hAnsiTheme="minorHAnsi" w:cstheme="minorHAnsi"/>
        </w:rPr>
        <w:t xml:space="preserve"> qui ont stimulé la demande en matière de cybersécurité. La stratégie de l</w:t>
      </w:r>
      <w:r w:rsidR="006A0C65" w:rsidRPr="00DD554E">
        <w:rPr>
          <w:rFonts w:asciiTheme="minorHAnsi" w:eastAsiaTheme="minorEastAsia" w:hAnsiTheme="minorHAnsi" w:cstheme="minorHAnsi"/>
        </w:rPr>
        <w:t>’</w:t>
      </w:r>
      <w:r w:rsidRPr="00DD554E">
        <w:rPr>
          <w:rFonts w:asciiTheme="minorHAnsi" w:eastAsiaTheme="minorEastAsia" w:hAnsiTheme="minorHAnsi" w:cstheme="minorHAnsi"/>
        </w:rPr>
        <w:t>entreprise consiste à fournir des services de haute qualité aux fournisseurs de cybersécurité à forte croissance grâce à un modèle différencié qui combine son empreinte géographiqu</w:t>
      </w:r>
      <w:r w:rsidR="30D36904" w:rsidRPr="00DD554E">
        <w:rPr>
          <w:rFonts w:asciiTheme="minorHAnsi" w:eastAsiaTheme="minorEastAsia" w:hAnsiTheme="minorHAnsi" w:cstheme="minorHAnsi"/>
        </w:rPr>
        <w:t xml:space="preserve">e, une </w:t>
      </w:r>
      <w:r w:rsidRPr="00DD554E">
        <w:rPr>
          <w:rFonts w:asciiTheme="minorHAnsi" w:eastAsiaTheme="minorEastAsia" w:hAnsiTheme="minorHAnsi" w:cstheme="minorHAnsi"/>
        </w:rPr>
        <w:t>présence locale</w:t>
      </w:r>
      <w:r w:rsidR="7E6AD4DB" w:rsidRPr="00DD554E">
        <w:rPr>
          <w:rFonts w:asciiTheme="minorHAnsi" w:eastAsiaTheme="minorEastAsia" w:hAnsiTheme="minorHAnsi" w:cstheme="minorHAnsi"/>
        </w:rPr>
        <w:t xml:space="preserve"> forte</w:t>
      </w:r>
      <w:r w:rsidRPr="00DD554E">
        <w:rPr>
          <w:rFonts w:asciiTheme="minorHAnsi" w:eastAsiaTheme="minorEastAsia" w:hAnsiTheme="minorHAnsi" w:cstheme="minorHAnsi"/>
        </w:rPr>
        <w:t xml:space="preserve"> et son expertise en cybersécurité. Cette stratégie a permis à Exclusive Networks de se positionner comme un </w:t>
      </w:r>
      <w:r w:rsidR="0FF607E2" w:rsidRPr="00DD554E">
        <w:rPr>
          <w:rFonts w:asciiTheme="minorHAnsi" w:eastAsiaTheme="minorEastAsia" w:hAnsiTheme="minorHAnsi" w:cstheme="minorHAnsi"/>
        </w:rPr>
        <w:t>partenaire</w:t>
      </w:r>
      <w:r w:rsidRPr="00DD554E">
        <w:rPr>
          <w:rFonts w:asciiTheme="minorHAnsi" w:eastAsiaTheme="minorEastAsia" w:hAnsiTheme="minorHAnsi" w:cstheme="minorHAnsi"/>
        </w:rPr>
        <w:t xml:space="preserve"> de confiance qui apporte des solutions à ses </w:t>
      </w:r>
      <w:r w:rsidR="553A77E1" w:rsidRPr="00DD554E">
        <w:rPr>
          <w:rFonts w:asciiTheme="minorHAnsi" w:eastAsiaTheme="minorEastAsia" w:hAnsiTheme="minorHAnsi" w:cstheme="minorHAnsi"/>
        </w:rPr>
        <w:t>clients</w:t>
      </w:r>
      <w:r w:rsidRPr="00DD554E">
        <w:rPr>
          <w:rFonts w:asciiTheme="minorHAnsi" w:eastAsiaTheme="minorEastAsia" w:hAnsiTheme="minorHAnsi" w:cstheme="minorHAnsi"/>
        </w:rPr>
        <w:t xml:space="preserve"> </w:t>
      </w:r>
      <w:r w:rsidR="470B3452" w:rsidRPr="00DD554E">
        <w:rPr>
          <w:rFonts w:asciiTheme="minorHAnsi" w:eastAsiaTheme="minorEastAsia" w:hAnsiTheme="minorHAnsi" w:cstheme="minorHAnsi"/>
        </w:rPr>
        <w:t>dans un</w:t>
      </w:r>
      <w:r w:rsidRPr="00DD554E">
        <w:rPr>
          <w:rFonts w:asciiTheme="minorHAnsi" w:eastAsiaTheme="minorEastAsia" w:hAnsiTheme="minorHAnsi" w:cstheme="minorHAnsi"/>
        </w:rPr>
        <w:t xml:space="preserve"> monde de la sécurité informatique des entreprises de plus en plus complexe. </w:t>
      </w:r>
    </w:p>
    <w:p w14:paraId="7689F287" w14:textId="10B78F38" w:rsidR="6C373666" w:rsidRPr="00DD554E" w:rsidRDefault="6C373666" w:rsidP="00C53DC2">
      <w:pPr>
        <w:jc w:val="both"/>
        <w:rPr>
          <w:rFonts w:asciiTheme="minorHAnsi" w:eastAsiaTheme="minorEastAsia" w:hAnsiTheme="minorHAnsi" w:cstheme="minorHAnsi"/>
          <w:lang w:val="fr"/>
        </w:rPr>
      </w:pPr>
      <w:r w:rsidRPr="00DD554E">
        <w:rPr>
          <w:rFonts w:asciiTheme="minorHAnsi" w:eastAsiaTheme="minorEastAsia" w:hAnsiTheme="minorHAnsi" w:cstheme="minorHAnsi"/>
          <w:lang w:val="fr"/>
        </w:rPr>
        <w:t xml:space="preserve"> </w:t>
      </w:r>
    </w:p>
    <w:p w14:paraId="47CFDF25" w14:textId="2D208BC7" w:rsidR="6C373666" w:rsidRPr="00DD554E" w:rsidRDefault="6C373666" w:rsidP="00C53DC2">
      <w:pPr>
        <w:jc w:val="both"/>
        <w:rPr>
          <w:rFonts w:asciiTheme="minorHAnsi" w:eastAsiaTheme="minorEastAsia" w:hAnsiTheme="minorHAnsi" w:cstheme="minorHAnsi"/>
          <w:lang w:val="fr"/>
        </w:rPr>
      </w:pPr>
      <w:r w:rsidRPr="00DD554E">
        <w:rPr>
          <w:rFonts w:asciiTheme="minorHAnsi" w:eastAsiaTheme="minorEastAsia" w:hAnsiTheme="minorHAnsi" w:cstheme="minorHAnsi"/>
        </w:rPr>
        <w:t>Aujourd</w:t>
      </w:r>
      <w:r w:rsidR="006A0C65" w:rsidRPr="00DD554E">
        <w:rPr>
          <w:rFonts w:asciiTheme="minorHAnsi" w:eastAsiaTheme="minorEastAsia" w:hAnsiTheme="minorHAnsi" w:cstheme="minorHAnsi"/>
        </w:rPr>
        <w:t>’</w:t>
      </w:r>
      <w:r w:rsidRPr="00DD554E">
        <w:rPr>
          <w:rFonts w:asciiTheme="minorHAnsi" w:eastAsiaTheme="minorEastAsia" w:hAnsiTheme="minorHAnsi" w:cstheme="minorHAnsi"/>
        </w:rPr>
        <w:t xml:space="preserve">hui, Exclusive Networks </w:t>
      </w:r>
      <w:r w:rsidR="05B733CE" w:rsidRPr="00DD554E">
        <w:rPr>
          <w:rFonts w:asciiTheme="minorHAnsi" w:eastAsiaTheme="minorEastAsia" w:hAnsiTheme="minorHAnsi" w:cstheme="minorHAnsi"/>
          <w:lang w:val="fr"/>
        </w:rPr>
        <w:t xml:space="preserve">veut </w:t>
      </w:r>
      <w:r w:rsidRPr="00DD554E">
        <w:rPr>
          <w:rFonts w:asciiTheme="minorHAnsi" w:eastAsiaTheme="minorEastAsia" w:hAnsiTheme="minorHAnsi" w:cstheme="minorHAnsi"/>
        </w:rPr>
        <w:t>renforcer son rôle dans l</w:t>
      </w:r>
      <w:r w:rsidR="006A0C65" w:rsidRPr="00DD554E">
        <w:rPr>
          <w:rFonts w:asciiTheme="minorHAnsi" w:eastAsiaTheme="minorEastAsia" w:hAnsiTheme="minorHAnsi" w:cstheme="minorHAnsi"/>
        </w:rPr>
        <w:t>’</w:t>
      </w:r>
      <w:r w:rsidRPr="00DD554E">
        <w:rPr>
          <w:rFonts w:asciiTheme="minorHAnsi" w:eastAsiaTheme="minorEastAsia" w:hAnsiTheme="minorHAnsi" w:cstheme="minorHAnsi"/>
        </w:rPr>
        <w:t>écosystème cybernétique mondial en</w:t>
      </w:r>
      <w:r w:rsidR="575FB38F" w:rsidRPr="00DD554E">
        <w:rPr>
          <w:rFonts w:asciiTheme="minorHAnsi" w:eastAsiaTheme="minorEastAsia" w:hAnsiTheme="minorHAnsi" w:cstheme="minorHAnsi"/>
        </w:rPr>
        <w:t xml:space="preserve"> maintenant </w:t>
      </w:r>
      <w:r w:rsidRPr="00DD554E">
        <w:rPr>
          <w:rFonts w:asciiTheme="minorHAnsi" w:eastAsiaTheme="minorEastAsia" w:hAnsiTheme="minorHAnsi" w:cstheme="minorHAnsi"/>
        </w:rPr>
        <w:t xml:space="preserve">et </w:t>
      </w:r>
      <w:r w:rsidR="3EA7835B" w:rsidRPr="00DD554E">
        <w:rPr>
          <w:rFonts w:asciiTheme="minorHAnsi" w:eastAsiaTheme="minorEastAsia" w:hAnsiTheme="minorHAnsi" w:cstheme="minorHAnsi"/>
        </w:rPr>
        <w:t xml:space="preserve">en </w:t>
      </w:r>
      <w:r w:rsidRPr="00DD554E">
        <w:rPr>
          <w:rFonts w:asciiTheme="minorHAnsi" w:eastAsiaTheme="minorEastAsia" w:hAnsiTheme="minorHAnsi" w:cstheme="minorHAnsi"/>
        </w:rPr>
        <w:t>développ</w:t>
      </w:r>
      <w:r w:rsidR="20276EF4" w:rsidRPr="00DD554E">
        <w:rPr>
          <w:rFonts w:asciiTheme="minorHAnsi" w:eastAsiaTheme="minorEastAsia" w:hAnsiTheme="minorHAnsi" w:cstheme="minorHAnsi"/>
        </w:rPr>
        <w:t xml:space="preserve">ant la qualité de </w:t>
      </w:r>
      <w:r w:rsidRPr="00DD554E">
        <w:rPr>
          <w:rFonts w:asciiTheme="minorHAnsi" w:eastAsiaTheme="minorEastAsia" w:hAnsiTheme="minorHAnsi" w:cstheme="minorHAnsi"/>
        </w:rPr>
        <w:t>son portefeuille</w:t>
      </w:r>
      <w:r w:rsidR="3C664B2C" w:rsidRPr="00DD554E">
        <w:rPr>
          <w:rFonts w:asciiTheme="minorHAnsi" w:eastAsiaTheme="minorEastAsia" w:hAnsiTheme="minorHAnsi" w:cstheme="minorHAnsi"/>
        </w:rPr>
        <w:t>, via l’amélioration continue de</w:t>
      </w:r>
      <w:r w:rsidRPr="00DD554E">
        <w:rPr>
          <w:rFonts w:asciiTheme="minorHAnsi" w:eastAsiaTheme="minorEastAsia" w:hAnsiTheme="minorHAnsi" w:cstheme="minorHAnsi"/>
        </w:rPr>
        <w:t xml:space="preserve"> ses offres de services aux vendeurs et partenaires, </w:t>
      </w:r>
      <w:r w:rsidR="039B1358" w:rsidRPr="00DD554E">
        <w:rPr>
          <w:rFonts w:asciiTheme="minorHAnsi" w:eastAsiaTheme="minorEastAsia" w:hAnsiTheme="minorHAnsi" w:cstheme="minorHAnsi"/>
        </w:rPr>
        <w:t>tout</w:t>
      </w:r>
      <w:r w:rsidRPr="00DD554E">
        <w:rPr>
          <w:rFonts w:asciiTheme="minorHAnsi" w:eastAsiaTheme="minorEastAsia" w:hAnsiTheme="minorHAnsi" w:cstheme="minorHAnsi"/>
        </w:rPr>
        <w:t xml:space="preserve"> en </w:t>
      </w:r>
      <w:r w:rsidR="355796DE" w:rsidRPr="00DD554E">
        <w:rPr>
          <w:rFonts w:asciiTheme="minorHAnsi" w:eastAsiaTheme="minorEastAsia" w:hAnsiTheme="minorHAnsi" w:cstheme="minorHAnsi"/>
        </w:rPr>
        <w:t>consolidant son bilan historique de</w:t>
      </w:r>
      <w:r w:rsidR="2DE5B78A" w:rsidRPr="00DD554E">
        <w:rPr>
          <w:rFonts w:asciiTheme="minorHAnsi" w:eastAsiaTheme="minorEastAsia" w:hAnsiTheme="minorHAnsi" w:cstheme="minorHAnsi"/>
        </w:rPr>
        <w:t xml:space="preserve"> </w:t>
      </w:r>
      <w:r w:rsidR="5DE7C516" w:rsidRPr="00DD554E">
        <w:rPr>
          <w:rFonts w:asciiTheme="minorHAnsi" w:eastAsiaTheme="minorEastAsia" w:hAnsiTheme="minorHAnsi" w:cstheme="minorHAnsi"/>
        </w:rPr>
        <w:t>succès</w:t>
      </w:r>
      <w:r w:rsidR="2DE5B78A" w:rsidRPr="00DD554E">
        <w:rPr>
          <w:rFonts w:asciiTheme="minorHAnsi" w:eastAsiaTheme="minorEastAsia" w:hAnsiTheme="minorHAnsi" w:cstheme="minorHAnsi"/>
        </w:rPr>
        <w:t xml:space="preserve"> de ses opérations </w:t>
      </w:r>
      <w:r w:rsidRPr="00DD554E">
        <w:rPr>
          <w:rFonts w:asciiTheme="minorHAnsi" w:eastAsiaTheme="minorEastAsia" w:hAnsiTheme="minorHAnsi" w:cstheme="minorHAnsi"/>
        </w:rPr>
        <w:t>de fusions et acquisitions. L’Opération Proposée permettra à Exclusive Networks d</w:t>
      </w:r>
      <w:r w:rsidR="006A0C65" w:rsidRPr="00DD554E">
        <w:rPr>
          <w:rFonts w:asciiTheme="minorHAnsi" w:eastAsiaTheme="minorEastAsia" w:hAnsiTheme="minorHAnsi" w:cstheme="minorHAnsi"/>
        </w:rPr>
        <w:t>’</w:t>
      </w:r>
      <w:r w:rsidRPr="00DD554E">
        <w:rPr>
          <w:rFonts w:asciiTheme="minorHAnsi" w:eastAsiaTheme="minorEastAsia" w:hAnsiTheme="minorHAnsi" w:cstheme="minorHAnsi"/>
        </w:rPr>
        <w:t>accroître s</w:t>
      </w:r>
      <w:r w:rsidR="055BDE9E" w:rsidRPr="00DD554E">
        <w:rPr>
          <w:rFonts w:asciiTheme="minorHAnsi" w:eastAsiaTheme="minorEastAsia" w:hAnsiTheme="minorHAnsi" w:cstheme="minorHAnsi"/>
        </w:rPr>
        <w:t>a capacité d’</w:t>
      </w:r>
      <w:r w:rsidRPr="00DD554E">
        <w:rPr>
          <w:rFonts w:asciiTheme="minorHAnsi" w:eastAsiaTheme="minorEastAsia" w:hAnsiTheme="minorHAnsi" w:cstheme="minorHAnsi"/>
        </w:rPr>
        <w:t>investissement à long terme pour atteindre ses objectifs</w:t>
      </w:r>
      <w:r w:rsidR="17FBCCCE" w:rsidRPr="00DD554E">
        <w:rPr>
          <w:rFonts w:asciiTheme="minorHAnsi" w:eastAsiaTheme="minorEastAsia" w:hAnsiTheme="minorHAnsi" w:cstheme="minorHAnsi"/>
        </w:rPr>
        <w:t xml:space="preserve">, </w:t>
      </w:r>
      <w:r w:rsidRPr="00DD554E">
        <w:rPr>
          <w:rFonts w:asciiTheme="minorHAnsi" w:eastAsiaTheme="minorEastAsia" w:hAnsiTheme="minorHAnsi" w:cstheme="minorHAnsi"/>
        </w:rPr>
        <w:t xml:space="preserve">en renforçant sa position de leader et sa proposition de valeur. </w:t>
      </w:r>
    </w:p>
    <w:p w14:paraId="416E71FF" w14:textId="700733B2" w:rsidR="6C373666" w:rsidRPr="00DD554E" w:rsidRDefault="6C373666" w:rsidP="00C53DC2">
      <w:pPr>
        <w:jc w:val="both"/>
        <w:rPr>
          <w:rFonts w:asciiTheme="minorHAnsi" w:eastAsiaTheme="minorEastAsia" w:hAnsiTheme="minorHAnsi" w:cstheme="minorHAnsi"/>
          <w:lang w:val="fr"/>
        </w:rPr>
      </w:pPr>
      <w:r w:rsidRPr="00DD554E">
        <w:rPr>
          <w:rFonts w:asciiTheme="minorHAnsi" w:eastAsiaTheme="minorEastAsia" w:hAnsiTheme="minorHAnsi" w:cstheme="minorHAnsi"/>
          <w:lang w:val="fr"/>
        </w:rPr>
        <w:t xml:space="preserve"> </w:t>
      </w:r>
    </w:p>
    <w:p w14:paraId="247EE7B3" w14:textId="06B90F52" w:rsidR="6C373666" w:rsidRPr="00DD554E" w:rsidRDefault="6C373666" w:rsidP="3F5BD755">
      <w:pPr>
        <w:jc w:val="both"/>
        <w:rPr>
          <w:rFonts w:asciiTheme="minorHAnsi" w:eastAsiaTheme="minorEastAsia" w:hAnsiTheme="minorHAnsi" w:cstheme="minorHAnsi"/>
          <w:lang w:val="fr"/>
        </w:rPr>
      </w:pPr>
      <w:r w:rsidRPr="00DD554E">
        <w:rPr>
          <w:rFonts w:asciiTheme="minorHAnsi" w:eastAsiaTheme="minorEastAsia" w:hAnsiTheme="minorHAnsi" w:cstheme="minorHAnsi"/>
          <w:lang w:val="fr"/>
        </w:rPr>
        <w:t xml:space="preserve">Le consortium estime que, pour Exclusive </w:t>
      </w:r>
      <w:proofErr w:type="spellStart"/>
      <w:r w:rsidRPr="00DD554E">
        <w:rPr>
          <w:rFonts w:asciiTheme="minorHAnsi" w:eastAsiaTheme="minorEastAsia" w:hAnsiTheme="minorHAnsi" w:cstheme="minorHAnsi"/>
          <w:lang w:val="fr"/>
        </w:rPr>
        <w:t>Netwo</w:t>
      </w:r>
      <w:r w:rsidRPr="00DD554E">
        <w:rPr>
          <w:rFonts w:asciiTheme="minorHAnsi" w:eastAsiaTheme="minorEastAsia" w:hAnsiTheme="minorHAnsi" w:cstheme="minorHAnsi"/>
        </w:rPr>
        <w:t>rks</w:t>
      </w:r>
      <w:proofErr w:type="spellEnd"/>
      <w:r w:rsidRPr="00DD554E">
        <w:rPr>
          <w:rFonts w:asciiTheme="minorHAnsi" w:eastAsiaTheme="minorEastAsia" w:hAnsiTheme="minorHAnsi" w:cstheme="minorHAnsi"/>
        </w:rPr>
        <w:t>,</w:t>
      </w:r>
      <w:r w:rsidRPr="00DD554E">
        <w:rPr>
          <w:rFonts w:asciiTheme="minorHAnsi" w:eastAsiaTheme="minorEastAsia" w:hAnsiTheme="minorHAnsi" w:cstheme="minorHAnsi"/>
          <w:lang w:val="fr"/>
        </w:rPr>
        <w:t xml:space="preserve"> </w:t>
      </w:r>
      <w:r w:rsidRPr="00DD554E">
        <w:rPr>
          <w:rFonts w:asciiTheme="minorHAnsi" w:eastAsiaTheme="minorEastAsia" w:hAnsiTheme="minorHAnsi" w:cstheme="minorHAnsi"/>
        </w:rPr>
        <w:t xml:space="preserve">devenir une société non cotée le cas échéant, sera bénéfique pour tirer le meilleur parti de </w:t>
      </w:r>
      <w:r w:rsidR="00752BA2" w:rsidRPr="00DD554E">
        <w:rPr>
          <w:rFonts w:asciiTheme="minorHAnsi" w:eastAsiaTheme="minorEastAsia" w:hAnsiTheme="minorHAnsi" w:cstheme="minorHAnsi"/>
        </w:rPr>
        <w:t>s</w:t>
      </w:r>
      <w:r w:rsidRPr="00DD554E">
        <w:rPr>
          <w:rFonts w:asciiTheme="minorHAnsi" w:eastAsiaTheme="minorEastAsia" w:hAnsiTheme="minorHAnsi" w:cstheme="minorHAnsi"/>
        </w:rPr>
        <w:t xml:space="preserve">a prochaine phase de croissance, </w:t>
      </w:r>
      <w:r w:rsidRPr="00DD554E">
        <w:rPr>
          <w:rFonts w:asciiTheme="minorHAnsi" w:eastAsiaTheme="minorEastAsia" w:hAnsiTheme="minorHAnsi" w:cstheme="minorHAnsi"/>
          <w:lang w:val="fr"/>
        </w:rPr>
        <w:t>en s</w:t>
      </w:r>
      <w:r w:rsidR="006A0C65" w:rsidRPr="00DD554E">
        <w:rPr>
          <w:rFonts w:asciiTheme="minorHAnsi" w:eastAsiaTheme="minorEastAsia" w:hAnsiTheme="minorHAnsi" w:cstheme="minorHAnsi"/>
          <w:lang w:val="fr"/>
        </w:rPr>
        <w:t>’</w:t>
      </w:r>
      <w:r w:rsidRPr="00DD554E">
        <w:rPr>
          <w:rFonts w:asciiTheme="minorHAnsi" w:eastAsiaTheme="minorEastAsia" w:hAnsiTheme="minorHAnsi" w:cstheme="minorHAnsi"/>
          <w:lang w:val="fr"/>
        </w:rPr>
        <w:t>appuyant sur l</w:t>
      </w:r>
      <w:r w:rsidR="3D3F324C" w:rsidRPr="00DD554E">
        <w:rPr>
          <w:rFonts w:asciiTheme="minorHAnsi" w:eastAsiaTheme="minorEastAsia" w:hAnsiTheme="minorHAnsi" w:cstheme="minorHAnsi"/>
          <w:lang w:val="fr"/>
        </w:rPr>
        <w:t>’</w:t>
      </w:r>
      <w:r w:rsidRPr="00DD554E">
        <w:rPr>
          <w:rFonts w:asciiTheme="minorHAnsi" w:eastAsiaTheme="minorEastAsia" w:hAnsiTheme="minorHAnsi" w:cstheme="minorHAnsi"/>
          <w:lang w:val="fr"/>
        </w:rPr>
        <w:t>expertise</w:t>
      </w:r>
      <w:r w:rsidR="15EACC88" w:rsidRPr="00DD554E">
        <w:rPr>
          <w:rFonts w:asciiTheme="minorHAnsi" w:eastAsiaTheme="minorEastAsia" w:hAnsiTheme="minorHAnsi" w:cstheme="minorHAnsi"/>
          <w:lang w:val="fr"/>
        </w:rPr>
        <w:t xml:space="preserve"> unique</w:t>
      </w:r>
      <w:r w:rsidRPr="00DD554E">
        <w:rPr>
          <w:rFonts w:asciiTheme="minorHAnsi" w:eastAsiaTheme="minorEastAsia" w:hAnsiTheme="minorHAnsi" w:cstheme="minorHAnsi"/>
          <w:lang w:val="fr"/>
        </w:rPr>
        <w:t xml:space="preserve"> de Permira</w:t>
      </w:r>
      <w:r w:rsidRPr="00DD554E">
        <w:rPr>
          <w:rFonts w:asciiTheme="minorHAnsi" w:eastAsiaTheme="minorEastAsia" w:hAnsiTheme="minorHAnsi" w:cstheme="minorHAnsi"/>
        </w:rPr>
        <w:t xml:space="preserve"> et CD&amp;R</w:t>
      </w:r>
      <w:r w:rsidR="122EC02E" w:rsidRPr="00DD554E">
        <w:rPr>
          <w:rFonts w:asciiTheme="minorHAnsi" w:eastAsiaTheme="minorEastAsia" w:hAnsiTheme="minorHAnsi" w:cstheme="minorHAnsi"/>
        </w:rPr>
        <w:t xml:space="preserve"> dans le secteur des technologies</w:t>
      </w:r>
      <w:r w:rsidRPr="00DD554E">
        <w:rPr>
          <w:rFonts w:asciiTheme="minorHAnsi" w:eastAsiaTheme="minorEastAsia" w:hAnsiTheme="minorHAnsi" w:cstheme="minorHAnsi"/>
          <w:lang w:val="fr"/>
        </w:rPr>
        <w:t xml:space="preserve">, et sur leur </w:t>
      </w:r>
      <w:r w:rsidR="7CA8B023" w:rsidRPr="00DD554E">
        <w:rPr>
          <w:rFonts w:asciiTheme="minorHAnsi" w:eastAsiaTheme="minorEastAsia" w:hAnsiTheme="minorHAnsi" w:cstheme="minorHAnsi"/>
          <w:lang w:val="fr"/>
        </w:rPr>
        <w:t>implication</w:t>
      </w:r>
      <w:r w:rsidRPr="00DD554E">
        <w:rPr>
          <w:rFonts w:asciiTheme="minorHAnsi" w:eastAsiaTheme="minorEastAsia" w:hAnsiTheme="minorHAnsi" w:cstheme="minorHAnsi"/>
          <w:lang w:val="fr"/>
        </w:rPr>
        <w:t xml:space="preserve"> à investir dans la réussite à long terme des entreprises de leur</w:t>
      </w:r>
      <w:r w:rsidR="60586A44" w:rsidRPr="00DD554E">
        <w:rPr>
          <w:rFonts w:asciiTheme="minorHAnsi" w:eastAsiaTheme="minorEastAsia" w:hAnsiTheme="minorHAnsi" w:cstheme="minorHAnsi"/>
          <w:lang w:val="fr"/>
        </w:rPr>
        <w:t>s</w:t>
      </w:r>
      <w:r w:rsidRPr="00DD554E">
        <w:rPr>
          <w:rFonts w:asciiTheme="minorHAnsi" w:eastAsiaTheme="minorEastAsia" w:hAnsiTheme="minorHAnsi" w:cstheme="minorHAnsi"/>
          <w:lang w:val="fr"/>
        </w:rPr>
        <w:t xml:space="preserve"> portefeuille</w:t>
      </w:r>
      <w:r w:rsidR="201D5A7A" w:rsidRPr="00DD554E">
        <w:rPr>
          <w:rFonts w:asciiTheme="minorHAnsi" w:eastAsiaTheme="minorEastAsia" w:hAnsiTheme="minorHAnsi" w:cstheme="minorHAnsi"/>
          <w:lang w:val="fr"/>
        </w:rPr>
        <w:t>s</w:t>
      </w:r>
      <w:r w:rsidRPr="00DD554E">
        <w:rPr>
          <w:rFonts w:asciiTheme="minorHAnsi" w:eastAsiaTheme="minorEastAsia" w:hAnsiTheme="minorHAnsi" w:cstheme="minorHAnsi"/>
          <w:lang w:val="fr"/>
        </w:rPr>
        <w:t>. L</w:t>
      </w:r>
      <w:r w:rsidR="006A0C65" w:rsidRPr="00DD554E">
        <w:rPr>
          <w:rFonts w:asciiTheme="minorHAnsi" w:eastAsiaTheme="minorEastAsia" w:hAnsiTheme="minorHAnsi" w:cstheme="minorHAnsi"/>
          <w:lang w:val="fr"/>
        </w:rPr>
        <w:t>’</w:t>
      </w:r>
      <w:r w:rsidRPr="00DD554E">
        <w:rPr>
          <w:rFonts w:asciiTheme="minorHAnsi" w:eastAsiaTheme="minorEastAsia" w:hAnsiTheme="minorHAnsi" w:cstheme="minorHAnsi"/>
          <w:lang w:val="fr"/>
        </w:rPr>
        <w:t xml:space="preserve">Opération Proposée fournira à Exclusive Networks des capitaux et des ressources supplémentaires </w:t>
      </w:r>
      <w:r w:rsidR="4F89C366" w:rsidRPr="00DD554E">
        <w:rPr>
          <w:rFonts w:asciiTheme="minorHAnsi" w:eastAsiaTheme="minorEastAsia" w:hAnsiTheme="minorHAnsi" w:cstheme="minorHAnsi"/>
          <w:lang w:val="fr"/>
        </w:rPr>
        <w:t xml:space="preserve">lui permettant </w:t>
      </w:r>
      <w:r w:rsidRPr="00DD554E">
        <w:rPr>
          <w:rFonts w:asciiTheme="minorHAnsi" w:eastAsiaTheme="minorEastAsia" w:hAnsiTheme="minorHAnsi" w:cstheme="minorHAnsi"/>
          <w:lang w:val="fr"/>
        </w:rPr>
        <w:t>d</w:t>
      </w:r>
      <w:r w:rsidR="006A0C65" w:rsidRPr="00DD554E">
        <w:rPr>
          <w:rFonts w:asciiTheme="minorHAnsi" w:eastAsiaTheme="minorEastAsia" w:hAnsiTheme="minorHAnsi" w:cstheme="minorHAnsi"/>
          <w:lang w:val="fr"/>
        </w:rPr>
        <w:t>’</w:t>
      </w:r>
      <w:r w:rsidRPr="00DD554E">
        <w:rPr>
          <w:rFonts w:asciiTheme="minorHAnsi" w:eastAsiaTheme="minorEastAsia" w:hAnsiTheme="minorHAnsi" w:cstheme="minorHAnsi"/>
          <w:lang w:val="fr"/>
        </w:rPr>
        <w:t>accélérer sa croissance</w:t>
      </w:r>
      <w:r w:rsidR="3E42115C" w:rsidRPr="00DD554E">
        <w:rPr>
          <w:rFonts w:asciiTheme="minorHAnsi" w:eastAsiaTheme="minorEastAsia" w:hAnsiTheme="minorHAnsi" w:cstheme="minorHAnsi"/>
          <w:lang w:val="fr"/>
        </w:rPr>
        <w:t xml:space="preserve">, </w:t>
      </w:r>
      <w:r w:rsidRPr="00DD554E">
        <w:rPr>
          <w:rFonts w:asciiTheme="minorHAnsi" w:eastAsiaTheme="minorEastAsia" w:hAnsiTheme="minorHAnsi" w:cstheme="minorHAnsi"/>
          <w:lang w:val="fr"/>
        </w:rPr>
        <w:t xml:space="preserve">organique </w:t>
      </w:r>
      <w:r w:rsidR="6F9D96C8" w:rsidRPr="00DD554E">
        <w:rPr>
          <w:rFonts w:asciiTheme="minorHAnsi" w:eastAsiaTheme="minorEastAsia" w:hAnsiTheme="minorHAnsi" w:cstheme="minorHAnsi"/>
          <w:lang w:val="fr"/>
        </w:rPr>
        <w:t>ou</w:t>
      </w:r>
      <w:r w:rsidRPr="00DD554E">
        <w:rPr>
          <w:rFonts w:asciiTheme="minorHAnsi" w:eastAsiaTheme="minorEastAsia" w:hAnsiTheme="minorHAnsi" w:cstheme="minorHAnsi"/>
          <w:lang w:val="fr"/>
        </w:rPr>
        <w:t xml:space="preserve"> externe, tout en soutenant ses capacités pour </w:t>
      </w:r>
      <w:r w:rsidR="432D9C55" w:rsidRPr="00DD554E">
        <w:rPr>
          <w:rFonts w:asciiTheme="minorHAnsi" w:eastAsiaTheme="minorEastAsia" w:hAnsiTheme="minorHAnsi" w:cstheme="minorHAnsi"/>
          <w:lang w:val="fr"/>
        </w:rPr>
        <w:t xml:space="preserve">continuer à </w:t>
      </w:r>
      <w:r w:rsidRPr="00DD554E">
        <w:rPr>
          <w:rFonts w:asciiTheme="minorHAnsi" w:eastAsiaTheme="minorEastAsia" w:hAnsiTheme="minorHAnsi" w:cstheme="minorHAnsi"/>
          <w:lang w:val="fr"/>
        </w:rPr>
        <w:t>servir au mieux ses clients.</w:t>
      </w:r>
    </w:p>
    <w:p w14:paraId="6B8A9876" w14:textId="77777777" w:rsidR="00CC38BF" w:rsidRPr="00DD554E" w:rsidRDefault="00CC38BF" w:rsidP="005273F0">
      <w:pPr>
        <w:jc w:val="both"/>
        <w:rPr>
          <w:rFonts w:asciiTheme="minorHAnsi" w:hAnsiTheme="minorHAnsi" w:cstheme="minorHAnsi"/>
          <w:b/>
          <w:bCs/>
        </w:rPr>
      </w:pPr>
    </w:p>
    <w:p w14:paraId="3F07C5F4" w14:textId="15FB079D" w:rsidR="00313A32" w:rsidRPr="00DD554E" w:rsidRDefault="00227434">
      <w:pPr>
        <w:jc w:val="both"/>
        <w:rPr>
          <w:rFonts w:asciiTheme="minorHAnsi" w:hAnsiTheme="minorHAnsi" w:cstheme="minorHAnsi"/>
          <w:b/>
          <w:bCs/>
        </w:rPr>
      </w:pPr>
      <w:r w:rsidRPr="00DD554E">
        <w:rPr>
          <w:rFonts w:asciiTheme="minorHAnsi" w:hAnsiTheme="minorHAnsi" w:cstheme="minorHAnsi"/>
          <w:b/>
          <w:bCs/>
        </w:rPr>
        <w:t>L</w:t>
      </w:r>
      <w:r w:rsidR="006A0C65" w:rsidRPr="00DD554E">
        <w:rPr>
          <w:rFonts w:asciiTheme="minorHAnsi" w:hAnsiTheme="minorHAnsi" w:cstheme="minorHAnsi"/>
          <w:b/>
          <w:bCs/>
        </w:rPr>
        <w:t>’</w:t>
      </w:r>
      <w:r w:rsidRPr="00DD554E">
        <w:rPr>
          <w:rFonts w:asciiTheme="minorHAnsi" w:hAnsiTheme="minorHAnsi" w:cstheme="minorHAnsi"/>
          <w:b/>
          <w:bCs/>
        </w:rPr>
        <w:t xml:space="preserve">offre </w:t>
      </w:r>
      <w:r w:rsidR="1CEA445E" w:rsidRPr="00DD554E">
        <w:rPr>
          <w:rFonts w:asciiTheme="minorHAnsi" w:hAnsiTheme="minorHAnsi" w:cstheme="minorHAnsi"/>
          <w:b/>
          <w:bCs/>
        </w:rPr>
        <w:t>a été</w:t>
      </w:r>
      <w:r w:rsidRPr="00DD554E">
        <w:rPr>
          <w:rFonts w:asciiTheme="minorHAnsi" w:hAnsiTheme="minorHAnsi" w:cstheme="minorHAnsi"/>
          <w:b/>
          <w:bCs/>
        </w:rPr>
        <w:t xml:space="preserve"> accueillie favorablement</w:t>
      </w:r>
      <w:r w:rsidR="009B4EC9" w:rsidRPr="00DD554E">
        <w:rPr>
          <w:rFonts w:asciiTheme="minorHAnsi" w:hAnsiTheme="minorHAnsi" w:cstheme="minorHAnsi"/>
          <w:b/>
          <w:bCs/>
        </w:rPr>
        <w:t>,</w:t>
      </w:r>
      <w:r w:rsidRPr="00DD554E">
        <w:rPr>
          <w:rFonts w:asciiTheme="minorHAnsi" w:hAnsiTheme="minorHAnsi" w:cstheme="minorHAnsi"/>
          <w:b/>
          <w:bCs/>
        </w:rPr>
        <w:t xml:space="preserve"> à l</w:t>
      </w:r>
      <w:r w:rsidR="006A0C65" w:rsidRPr="00DD554E">
        <w:rPr>
          <w:rFonts w:asciiTheme="minorHAnsi" w:hAnsiTheme="minorHAnsi" w:cstheme="minorHAnsi"/>
          <w:b/>
          <w:bCs/>
        </w:rPr>
        <w:t>’</w:t>
      </w:r>
      <w:r w:rsidRPr="00DD554E">
        <w:rPr>
          <w:rFonts w:asciiTheme="minorHAnsi" w:hAnsiTheme="minorHAnsi" w:cstheme="minorHAnsi"/>
          <w:b/>
          <w:bCs/>
        </w:rPr>
        <w:t>unanimité</w:t>
      </w:r>
      <w:r w:rsidR="009B4EC9" w:rsidRPr="00DD554E">
        <w:rPr>
          <w:rFonts w:asciiTheme="minorHAnsi" w:hAnsiTheme="minorHAnsi" w:cstheme="minorHAnsi"/>
          <w:b/>
          <w:bCs/>
        </w:rPr>
        <w:t>,</w:t>
      </w:r>
      <w:r w:rsidRPr="00DD554E">
        <w:rPr>
          <w:rFonts w:asciiTheme="minorHAnsi" w:hAnsiTheme="minorHAnsi" w:cstheme="minorHAnsi"/>
          <w:b/>
          <w:bCs/>
        </w:rPr>
        <w:t xml:space="preserve"> par le </w:t>
      </w:r>
      <w:r w:rsidR="00935F12" w:rsidRPr="00DD554E">
        <w:rPr>
          <w:rFonts w:asciiTheme="minorHAnsi" w:hAnsiTheme="minorHAnsi" w:cstheme="minorHAnsi"/>
          <w:b/>
          <w:bCs/>
        </w:rPr>
        <w:t>C</w:t>
      </w:r>
      <w:r w:rsidRPr="00DD554E">
        <w:rPr>
          <w:rFonts w:asciiTheme="minorHAnsi" w:hAnsiTheme="minorHAnsi" w:cstheme="minorHAnsi"/>
          <w:b/>
          <w:bCs/>
        </w:rPr>
        <w:t>onseil d</w:t>
      </w:r>
      <w:r w:rsidR="006A0C65" w:rsidRPr="00DD554E">
        <w:rPr>
          <w:rFonts w:asciiTheme="minorHAnsi" w:hAnsiTheme="minorHAnsi" w:cstheme="minorHAnsi"/>
          <w:b/>
          <w:bCs/>
        </w:rPr>
        <w:t>’</w:t>
      </w:r>
      <w:r w:rsidR="00935F12" w:rsidRPr="00DD554E">
        <w:rPr>
          <w:rFonts w:asciiTheme="minorHAnsi" w:hAnsiTheme="minorHAnsi" w:cstheme="minorHAnsi"/>
          <w:b/>
          <w:bCs/>
        </w:rPr>
        <w:t>A</w:t>
      </w:r>
      <w:r w:rsidRPr="00DD554E">
        <w:rPr>
          <w:rFonts w:asciiTheme="minorHAnsi" w:hAnsiTheme="minorHAnsi" w:cstheme="minorHAnsi"/>
          <w:b/>
          <w:bCs/>
        </w:rPr>
        <w:t>dministration d</w:t>
      </w:r>
      <w:r w:rsidR="006A0C65" w:rsidRPr="00DD554E">
        <w:rPr>
          <w:rFonts w:asciiTheme="minorHAnsi" w:hAnsiTheme="minorHAnsi" w:cstheme="minorHAnsi"/>
          <w:b/>
          <w:bCs/>
        </w:rPr>
        <w:t>’</w:t>
      </w:r>
      <w:r w:rsidR="0A3C8342" w:rsidRPr="00DD554E">
        <w:rPr>
          <w:rFonts w:asciiTheme="minorHAnsi" w:hAnsiTheme="minorHAnsi" w:cstheme="minorHAnsi"/>
          <w:b/>
          <w:bCs/>
        </w:rPr>
        <w:t>Exclusive Networks</w:t>
      </w:r>
      <w:r w:rsidRPr="00DD554E">
        <w:rPr>
          <w:rFonts w:asciiTheme="minorHAnsi" w:hAnsiTheme="minorHAnsi" w:cstheme="minorHAnsi"/>
          <w:b/>
          <w:bCs/>
        </w:rPr>
        <w:t xml:space="preserve"> </w:t>
      </w:r>
    </w:p>
    <w:p w14:paraId="2841E873" w14:textId="77777777" w:rsidR="009E5347" w:rsidRPr="00DD554E" w:rsidRDefault="009E5347" w:rsidP="005273F0">
      <w:pPr>
        <w:jc w:val="both"/>
        <w:rPr>
          <w:rFonts w:asciiTheme="minorHAnsi" w:hAnsiTheme="minorHAnsi" w:cstheme="minorHAnsi"/>
        </w:rPr>
      </w:pPr>
    </w:p>
    <w:p w14:paraId="037F5035" w14:textId="75C79A04" w:rsidR="00313A32" w:rsidRPr="00DD554E" w:rsidRDefault="00227434">
      <w:pPr>
        <w:jc w:val="both"/>
        <w:rPr>
          <w:rFonts w:asciiTheme="minorHAnsi" w:hAnsiTheme="minorHAnsi" w:cstheme="minorHAnsi"/>
        </w:rPr>
      </w:pPr>
      <w:r w:rsidRPr="00DD554E">
        <w:rPr>
          <w:rFonts w:asciiTheme="minorHAnsi" w:hAnsiTheme="minorHAnsi" w:cstheme="minorHAnsi"/>
        </w:rPr>
        <w:t xml:space="preserve">Le </w:t>
      </w:r>
      <w:r w:rsidR="001F7B5A" w:rsidRPr="00DD554E">
        <w:rPr>
          <w:rFonts w:asciiTheme="minorHAnsi" w:hAnsiTheme="minorHAnsi" w:cstheme="minorHAnsi"/>
        </w:rPr>
        <w:t>23 juillet 2024</w:t>
      </w:r>
      <w:r w:rsidRPr="00DD554E">
        <w:rPr>
          <w:rFonts w:asciiTheme="minorHAnsi" w:hAnsiTheme="minorHAnsi" w:cstheme="minorHAnsi"/>
        </w:rPr>
        <w:t xml:space="preserve">, le </w:t>
      </w:r>
      <w:r w:rsidR="00935F12" w:rsidRPr="00DD554E">
        <w:rPr>
          <w:rFonts w:asciiTheme="minorHAnsi" w:hAnsiTheme="minorHAnsi" w:cstheme="minorHAnsi"/>
        </w:rPr>
        <w:t>C</w:t>
      </w:r>
      <w:r w:rsidRPr="00DD554E">
        <w:rPr>
          <w:rFonts w:asciiTheme="minorHAnsi" w:hAnsiTheme="minorHAnsi" w:cstheme="minorHAnsi"/>
        </w:rPr>
        <w:t>onseil d</w:t>
      </w:r>
      <w:r w:rsidR="006A0C65" w:rsidRPr="00DD554E">
        <w:rPr>
          <w:rFonts w:asciiTheme="minorHAnsi" w:hAnsiTheme="minorHAnsi" w:cstheme="minorHAnsi"/>
        </w:rPr>
        <w:t>’</w:t>
      </w:r>
      <w:r w:rsidR="00935F12" w:rsidRPr="00DD554E">
        <w:rPr>
          <w:rFonts w:asciiTheme="minorHAnsi" w:hAnsiTheme="minorHAnsi" w:cstheme="minorHAnsi"/>
        </w:rPr>
        <w:t>A</w:t>
      </w:r>
      <w:r w:rsidRPr="00DD554E">
        <w:rPr>
          <w:rFonts w:asciiTheme="minorHAnsi" w:hAnsiTheme="minorHAnsi" w:cstheme="minorHAnsi"/>
        </w:rPr>
        <w:t>dministration d</w:t>
      </w:r>
      <w:r w:rsidR="006A0C65" w:rsidRPr="00DD554E">
        <w:rPr>
          <w:rFonts w:asciiTheme="minorHAnsi" w:hAnsiTheme="minorHAnsi" w:cstheme="minorHAnsi"/>
        </w:rPr>
        <w:t>’</w:t>
      </w:r>
      <w:r w:rsidR="4E707040" w:rsidRPr="00DD554E">
        <w:rPr>
          <w:rFonts w:asciiTheme="minorHAnsi" w:hAnsiTheme="minorHAnsi" w:cstheme="minorHAnsi"/>
        </w:rPr>
        <w:t>Exclusive Networ</w:t>
      </w:r>
      <w:r w:rsidR="001A16A9" w:rsidRPr="00DD554E">
        <w:rPr>
          <w:rFonts w:asciiTheme="minorHAnsi" w:hAnsiTheme="minorHAnsi" w:cstheme="minorHAnsi"/>
        </w:rPr>
        <w:t>k</w:t>
      </w:r>
      <w:r w:rsidR="4E707040" w:rsidRPr="00DD554E">
        <w:rPr>
          <w:rFonts w:asciiTheme="minorHAnsi" w:hAnsiTheme="minorHAnsi" w:cstheme="minorHAnsi"/>
        </w:rPr>
        <w:t>s</w:t>
      </w:r>
      <w:r w:rsidRPr="00DD554E">
        <w:rPr>
          <w:rFonts w:asciiTheme="minorHAnsi" w:hAnsiTheme="minorHAnsi" w:cstheme="minorHAnsi"/>
        </w:rPr>
        <w:t xml:space="preserve"> </w:t>
      </w:r>
      <w:r w:rsidR="008C53DB" w:rsidRPr="00DD554E">
        <w:rPr>
          <w:rFonts w:asciiTheme="minorHAnsi" w:hAnsiTheme="minorHAnsi" w:cstheme="minorHAnsi"/>
        </w:rPr>
        <w:t>a</w:t>
      </w:r>
      <w:r w:rsidR="00AD2165" w:rsidRPr="00DD554E">
        <w:rPr>
          <w:rFonts w:asciiTheme="minorHAnsi" w:hAnsiTheme="minorHAnsi" w:cstheme="minorHAnsi"/>
        </w:rPr>
        <w:t xml:space="preserve"> </w:t>
      </w:r>
      <w:r w:rsidR="008C53DB" w:rsidRPr="00DD554E">
        <w:rPr>
          <w:rFonts w:asciiTheme="minorHAnsi" w:hAnsiTheme="minorHAnsi" w:cstheme="minorHAnsi"/>
        </w:rPr>
        <w:t xml:space="preserve">accueilli favorablement </w:t>
      </w:r>
      <w:r w:rsidRPr="00DD554E">
        <w:rPr>
          <w:rFonts w:asciiTheme="minorHAnsi" w:hAnsiTheme="minorHAnsi" w:cstheme="minorHAnsi"/>
        </w:rPr>
        <w:t>l</w:t>
      </w:r>
      <w:r w:rsidR="7210901F" w:rsidRPr="00DD554E">
        <w:rPr>
          <w:rFonts w:asciiTheme="minorHAnsi" w:hAnsiTheme="minorHAnsi" w:cstheme="minorHAnsi"/>
        </w:rPr>
        <w:t>’Offre</w:t>
      </w:r>
      <w:r w:rsidR="009B4EC9" w:rsidRPr="00DD554E">
        <w:rPr>
          <w:rFonts w:asciiTheme="minorHAnsi" w:hAnsiTheme="minorHAnsi" w:cstheme="minorHAnsi"/>
        </w:rPr>
        <w:t>,</w:t>
      </w:r>
      <w:r w:rsidR="75A78677" w:rsidRPr="00DD554E">
        <w:rPr>
          <w:rFonts w:asciiTheme="minorHAnsi" w:hAnsiTheme="minorHAnsi" w:cstheme="minorHAnsi"/>
        </w:rPr>
        <w:t xml:space="preserve"> à l’unanimité</w:t>
      </w:r>
      <w:r w:rsidR="009F2FCE" w:rsidRPr="00DD554E">
        <w:rPr>
          <w:rFonts w:asciiTheme="minorHAnsi" w:hAnsiTheme="minorHAnsi" w:cstheme="minorHAnsi"/>
        </w:rPr>
        <w:t>,</w:t>
      </w:r>
      <w:r w:rsidR="00E71DF3" w:rsidRPr="00DD554E">
        <w:rPr>
          <w:rFonts w:asciiTheme="minorHAnsi" w:hAnsiTheme="minorHAnsi" w:cstheme="minorHAnsi"/>
        </w:rPr>
        <w:t xml:space="preserve"> </w:t>
      </w:r>
      <w:r w:rsidRPr="00DD554E">
        <w:rPr>
          <w:rFonts w:asciiTheme="minorHAnsi" w:hAnsiTheme="minorHAnsi" w:cstheme="minorHAnsi"/>
        </w:rPr>
        <w:t>sans pré</w:t>
      </w:r>
      <w:r w:rsidR="30810493" w:rsidRPr="00DD554E">
        <w:rPr>
          <w:rFonts w:asciiTheme="minorHAnsi" w:hAnsiTheme="minorHAnsi" w:cstheme="minorHAnsi"/>
        </w:rPr>
        <w:t>jug</w:t>
      </w:r>
      <w:r w:rsidR="2FDE0D9C" w:rsidRPr="00DD554E">
        <w:rPr>
          <w:rFonts w:asciiTheme="minorHAnsi" w:hAnsiTheme="minorHAnsi" w:cstheme="minorHAnsi"/>
        </w:rPr>
        <w:t>er</w:t>
      </w:r>
      <w:r w:rsidRPr="00DD554E">
        <w:rPr>
          <w:rFonts w:asciiTheme="minorHAnsi" w:hAnsiTheme="minorHAnsi" w:cstheme="minorHAnsi"/>
        </w:rPr>
        <w:t xml:space="preserve"> de l</w:t>
      </w:r>
      <w:r w:rsidR="006A0C65" w:rsidRPr="00DD554E">
        <w:rPr>
          <w:rFonts w:asciiTheme="minorHAnsi" w:hAnsiTheme="minorHAnsi" w:cstheme="minorHAnsi"/>
        </w:rPr>
        <w:t>’</w:t>
      </w:r>
      <w:r w:rsidRPr="00DD554E">
        <w:rPr>
          <w:rFonts w:asciiTheme="minorHAnsi" w:hAnsiTheme="minorHAnsi" w:cstheme="minorHAnsi"/>
        </w:rPr>
        <w:t xml:space="preserve">avis motivé qui sera émis par le </w:t>
      </w:r>
      <w:r w:rsidR="00935F12" w:rsidRPr="00DD554E">
        <w:rPr>
          <w:rFonts w:asciiTheme="minorHAnsi" w:hAnsiTheme="minorHAnsi" w:cstheme="minorHAnsi"/>
        </w:rPr>
        <w:t>C</w:t>
      </w:r>
      <w:r w:rsidRPr="00DD554E">
        <w:rPr>
          <w:rFonts w:asciiTheme="minorHAnsi" w:hAnsiTheme="minorHAnsi" w:cstheme="minorHAnsi"/>
        </w:rPr>
        <w:t>onseil d</w:t>
      </w:r>
      <w:r w:rsidR="006A0C65" w:rsidRPr="00DD554E">
        <w:rPr>
          <w:rFonts w:asciiTheme="minorHAnsi" w:hAnsiTheme="minorHAnsi" w:cstheme="minorHAnsi"/>
        </w:rPr>
        <w:t>’</w:t>
      </w:r>
      <w:r w:rsidR="00935F12" w:rsidRPr="00DD554E">
        <w:rPr>
          <w:rFonts w:asciiTheme="minorHAnsi" w:hAnsiTheme="minorHAnsi" w:cstheme="minorHAnsi"/>
        </w:rPr>
        <w:t>A</w:t>
      </w:r>
      <w:r w:rsidRPr="00DD554E">
        <w:rPr>
          <w:rFonts w:asciiTheme="minorHAnsi" w:hAnsiTheme="minorHAnsi" w:cstheme="minorHAnsi"/>
        </w:rPr>
        <w:t xml:space="preserve">dministration après réception de </w:t>
      </w:r>
      <w:r w:rsidR="009F2FCE" w:rsidRPr="00DD554E">
        <w:rPr>
          <w:rFonts w:asciiTheme="minorHAnsi" w:hAnsiTheme="minorHAnsi" w:cstheme="minorHAnsi"/>
        </w:rPr>
        <w:t>l’attestation</w:t>
      </w:r>
      <w:r w:rsidRPr="00DD554E">
        <w:rPr>
          <w:rFonts w:asciiTheme="minorHAnsi" w:hAnsiTheme="minorHAnsi" w:cstheme="minorHAnsi"/>
        </w:rPr>
        <w:t xml:space="preserve"> d</w:t>
      </w:r>
      <w:r w:rsidR="006A0C65" w:rsidRPr="00DD554E">
        <w:rPr>
          <w:rFonts w:asciiTheme="minorHAnsi" w:hAnsiTheme="minorHAnsi" w:cstheme="minorHAnsi"/>
        </w:rPr>
        <w:t>’</w:t>
      </w:r>
      <w:r w:rsidRPr="00DD554E">
        <w:rPr>
          <w:rFonts w:asciiTheme="minorHAnsi" w:hAnsiTheme="minorHAnsi" w:cstheme="minorHAnsi"/>
        </w:rPr>
        <w:t xml:space="preserve">équité de </w:t>
      </w:r>
      <w:r w:rsidR="00FB3F1B" w:rsidRPr="00DD554E">
        <w:rPr>
          <w:rFonts w:asciiTheme="minorHAnsi" w:hAnsiTheme="minorHAnsi" w:cstheme="minorHAnsi"/>
        </w:rPr>
        <w:t>l</w:t>
      </w:r>
      <w:r w:rsidR="006A0C65" w:rsidRPr="00DD554E">
        <w:rPr>
          <w:rFonts w:asciiTheme="minorHAnsi" w:hAnsiTheme="minorHAnsi" w:cstheme="minorHAnsi"/>
        </w:rPr>
        <w:t>’</w:t>
      </w:r>
      <w:r w:rsidRPr="00DD554E">
        <w:rPr>
          <w:rFonts w:asciiTheme="minorHAnsi" w:hAnsiTheme="minorHAnsi" w:cstheme="minorHAnsi"/>
        </w:rPr>
        <w:t xml:space="preserve">expert indépendant. </w:t>
      </w:r>
    </w:p>
    <w:p w14:paraId="4634BF38" w14:textId="77777777" w:rsidR="00EE4993" w:rsidRPr="00DD554E" w:rsidRDefault="00EE4993" w:rsidP="005273F0">
      <w:pPr>
        <w:jc w:val="both"/>
        <w:rPr>
          <w:rFonts w:asciiTheme="minorHAnsi" w:hAnsiTheme="minorHAnsi" w:cstheme="minorHAnsi"/>
        </w:rPr>
      </w:pPr>
    </w:p>
    <w:p w14:paraId="7098A97F" w14:textId="598815F1" w:rsidR="00313A32" w:rsidRPr="00DD554E" w:rsidRDefault="00227434">
      <w:pPr>
        <w:jc w:val="both"/>
        <w:rPr>
          <w:rFonts w:asciiTheme="minorHAnsi" w:hAnsiTheme="minorHAnsi" w:cstheme="minorHAnsi"/>
        </w:rPr>
      </w:pPr>
      <w:r w:rsidRPr="00DD554E">
        <w:rPr>
          <w:rFonts w:asciiTheme="minorHAnsi" w:hAnsiTheme="minorHAnsi" w:cstheme="minorHAnsi"/>
        </w:rPr>
        <w:lastRenderedPageBreak/>
        <w:t>Dans le cadre de l</w:t>
      </w:r>
      <w:r w:rsidR="006A0C65" w:rsidRPr="00DD554E">
        <w:rPr>
          <w:rFonts w:asciiTheme="minorHAnsi" w:hAnsiTheme="minorHAnsi" w:cstheme="minorHAnsi"/>
        </w:rPr>
        <w:t>’</w:t>
      </w:r>
      <w:r w:rsidRPr="00DD554E">
        <w:rPr>
          <w:rFonts w:asciiTheme="minorHAnsi" w:hAnsiTheme="minorHAnsi" w:cstheme="minorHAnsi"/>
        </w:rPr>
        <w:t xml:space="preserve">Offre, le </w:t>
      </w:r>
      <w:r w:rsidR="00935F12" w:rsidRPr="00DD554E">
        <w:rPr>
          <w:rFonts w:asciiTheme="minorHAnsi" w:hAnsiTheme="minorHAnsi" w:cstheme="minorHAnsi"/>
        </w:rPr>
        <w:t>C</w:t>
      </w:r>
      <w:r w:rsidRPr="00DD554E">
        <w:rPr>
          <w:rFonts w:asciiTheme="minorHAnsi" w:hAnsiTheme="minorHAnsi" w:cstheme="minorHAnsi"/>
        </w:rPr>
        <w:t xml:space="preserve">onseil </w:t>
      </w:r>
      <w:r w:rsidR="7685A624" w:rsidRPr="00DD554E">
        <w:rPr>
          <w:rFonts w:asciiTheme="minorHAnsi" w:hAnsiTheme="minorHAnsi" w:cstheme="minorHAnsi"/>
        </w:rPr>
        <w:t>d’</w:t>
      </w:r>
      <w:r w:rsidR="00935F12" w:rsidRPr="00DD554E">
        <w:rPr>
          <w:rFonts w:asciiTheme="minorHAnsi" w:hAnsiTheme="minorHAnsi" w:cstheme="minorHAnsi"/>
        </w:rPr>
        <w:t>A</w:t>
      </w:r>
      <w:r w:rsidR="7685A624" w:rsidRPr="00DD554E">
        <w:rPr>
          <w:rFonts w:asciiTheme="minorHAnsi" w:hAnsiTheme="minorHAnsi" w:cstheme="minorHAnsi"/>
        </w:rPr>
        <w:t>dministration</w:t>
      </w:r>
      <w:r w:rsidRPr="00DD554E">
        <w:rPr>
          <w:rFonts w:asciiTheme="minorHAnsi" w:hAnsiTheme="minorHAnsi" w:cstheme="minorHAnsi"/>
        </w:rPr>
        <w:t xml:space="preserve"> a mis en place un </w:t>
      </w:r>
      <w:r w:rsidR="00EE4993" w:rsidRPr="00DD554E">
        <w:rPr>
          <w:rFonts w:asciiTheme="minorHAnsi" w:hAnsiTheme="minorHAnsi" w:cstheme="minorHAnsi"/>
        </w:rPr>
        <w:t xml:space="preserve">comité </w:t>
      </w:r>
      <w:r w:rsidR="00EE4993" w:rsidRPr="00DD554E">
        <w:rPr>
          <w:rFonts w:asciiTheme="minorHAnsi" w:hAnsiTheme="minorHAnsi" w:cstheme="minorHAnsi"/>
          <w:i/>
          <w:iCs/>
        </w:rPr>
        <w:t>ad hoc</w:t>
      </w:r>
      <w:r w:rsidR="00EE4993" w:rsidRPr="00DD554E">
        <w:rPr>
          <w:rFonts w:asciiTheme="minorHAnsi" w:hAnsiTheme="minorHAnsi" w:cstheme="minorHAnsi"/>
        </w:rPr>
        <w:t xml:space="preserve">, </w:t>
      </w:r>
      <w:r w:rsidRPr="00DD554E">
        <w:rPr>
          <w:rFonts w:asciiTheme="minorHAnsi" w:hAnsiTheme="minorHAnsi" w:cstheme="minorHAnsi"/>
        </w:rPr>
        <w:t xml:space="preserve">composé de trois </w:t>
      </w:r>
      <w:r w:rsidR="004A0C9E" w:rsidRPr="00DD554E">
        <w:rPr>
          <w:rFonts w:asciiTheme="minorHAnsi" w:hAnsiTheme="minorHAnsi" w:cstheme="minorHAnsi"/>
        </w:rPr>
        <w:t xml:space="preserve">membres </w:t>
      </w:r>
      <w:r w:rsidR="00EE4993" w:rsidRPr="00DD554E">
        <w:rPr>
          <w:rFonts w:asciiTheme="minorHAnsi" w:hAnsiTheme="minorHAnsi" w:cstheme="minorHAnsi"/>
        </w:rPr>
        <w:t>indépendants</w:t>
      </w:r>
      <w:r w:rsidR="006A0C65" w:rsidRPr="00DD554E">
        <w:rPr>
          <w:rFonts w:asciiTheme="minorHAnsi" w:hAnsiTheme="minorHAnsi" w:cstheme="minorHAnsi"/>
        </w:rPr>
        <w:t> </w:t>
      </w:r>
      <w:r w:rsidR="00EE4993" w:rsidRPr="00DD554E">
        <w:rPr>
          <w:rFonts w:asciiTheme="minorHAnsi" w:hAnsiTheme="minorHAnsi" w:cstheme="minorHAnsi"/>
        </w:rPr>
        <w:t xml:space="preserve">: </w:t>
      </w:r>
      <w:r w:rsidR="70849CCD" w:rsidRPr="00DD554E">
        <w:rPr>
          <w:rFonts w:asciiTheme="minorHAnsi" w:hAnsiTheme="minorHAnsi" w:cstheme="minorHAnsi"/>
        </w:rPr>
        <w:t xml:space="preserve">Barbara </w:t>
      </w:r>
      <w:proofErr w:type="spellStart"/>
      <w:r w:rsidR="70849CCD" w:rsidRPr="00DD554E">
        <w:rPr>
          <w:rFonts w:asciiTheme="minorHAnsi" w:hAnsiTheme="minorHAnsi" w:cstheme="minorHAnsi"/>
        </w:rPr>
        <w:t>Thoralfsson</w:t>
      </w:r>
      <w:proofErr w:type="spellEnd"/>
      <w:r w:rsidRPr="00DD554E">
        <w:rPr>
          <w:rFonts w:asciiTheme="minorHAnsi" w:hAnsiTheme="minorHAnsi" w:cstheme="minorHAnsi"/>
        </w:rPr>
        <w:t xml:space="preserve">, </w:t>
      </w:r>
      <w:r w:rsidR="03373DFE" w:rsidRPr="00DD554E">
        <w:rPr>
          <w:rFonts w:asciiTheme="minorHAnsi" w:hAnsiTheme="minorHAnsi" w:cstheme="minorHAnsi"/>
        </w:rPr>
        <w:t>Marie-Pierre de Bailliencourt</w:t>
      </w:r>
      <w:r w:rsidRPr="00DD554E">
        <w:rPr>
          <w:rFonts w:asciiTheme="minorHAnsi" w:hAnsiTheme="minorHAnsi" w:cstheme="minorHAnsi"/>
        </w:rPr>
        <w:t xml:space="preserve"> et </w:t>
      </w:r>
      <w:r w:rsidR="2EA7D47C" w:rsidRPr="00DD554E">
        <w:rPr>
          <w:rFonts w:asciiTheme="minorHAnsi" w:hAnsiTheme="minorHAnsi" w:cstheme="minorHAnsi"/>
        </w:rPr>
        <w:t xml:space="preserve">Nathalie </w:t>
      </w:r>
      <w:proofErr w:type="spellStart"/>
      <w:r w:rsidR="2EA7D47C" w:rsidRPr="00DD554E">
        <w:rPr>
          <w:rFonts w:asciiTheme="minorHAnsi" w:hAnsiTheme="minorHAnsi" w:cstheme="minorHAnsi"/>
        </w:rPr>
        <w:t>Lomon</w:t>
      </w:r>
      <w:proofErr w:type="spellEnd"/>
      <w:r w:rsidRPr="00DD554E">
        <w:rPr>
          <w:rFonts w:asciiTheme="minorHAnsi" w:hAnsiTheme="minorHAnsi" w:cstheme="minorHAnsi"/>
        </w:rPr>
        <w:t>.</w:t>
      </w:r>
    </w:p>
    <w:p w14:paraId="2BAB6B64" w14:textId="77777777" w:rsidR="000A5544" w:rsidRPr="00DD554E" w:rsidRDefault="000A5544" w:rsidP="005273F0">
      <w:pPr>
        <w:jc w:val="both"/>
        <w:rPr>
          <w:rFonts w:asciiTheme="minorHAnsi" w:hAnsiTheme="minorHAnsi" w:cstheme="minorHAnsi"/>
        </w:rPr>
      </w:pPr>
    </w:p>
    <w:p w14:paraId="6A43B7B6" w14:textId="6FFC0D53" w:rsidR="00313A32" w:rsidRPr="00DD554E" w:rsidRDefault="006E5D64">
      <w:pPr>
        <w:jc w:val="both"/>
        <w:rPr>
          <w:rFonts w:asciiTheme="minorHAnsi" w:hAnsiTheme="minorHAnsi" w:cstheme="minorHAnsi"/>
        </w:rPr>
      </w:pPr>
      <w:r w:rsidRPr="00DD554E">
        <w:rPr>
          <w:rFonts w:asciiTheme="minorHAnsi" w:hAnsiTheme="minorHAnsi" w:cstheme="minorHAnsi"/>
        </w:rPr>
        <w:t>S</w:t>
      </w:r>
      <w:r w:rsidR="00227434" w:rsidRPr="00DD554E">
        <w:rPr>
          <w:rFonts w:asciiTheme="minorHAnsi" w:hAnsiTheme="minorHAnsi" w:cstheme="minorHAnsi"/>
        </w:rPr>
        <w:t xml:space="preserve">ur recommandation du comité </w:t>
      </w:r>
      <w:r w:rsidR="00227434" w:rsidRPr="00DD554E">
        <w:rPr>
          <w:rFonts w:asciiTheme="minorHAnsi" w:hAnsiTheme="minorHAnsi" w:cstheme="minorHAnsi"/>
          <w:i/>
          <w:iCs/>
        </w:rPr>
        <w:t>ad hoc</w:t>
      </w:r>
      <w:r w:rsidR="00227434" w:rsidRPr="00DD554E">
        <w:rPr>
          <w:rFonts w:asciiTheme="minorHAnsi" w:hAnsiTheme="minorHAnsi" w:cstheme="minorHAnsi"/>
        </w:rPr>
        <w:t xml:space="preserve">, le </w:t>
      </w:r>
      <w:r w:rsidR="00935F12" w:rsidRPr="00DD554E">
        <w:rPr>
          <w:rFonts w:asciiTheme="minorHAnsi" w:hAnsiTheme="minorHAnsi" w:cstheme="minorHAnsi"/>
        </w:rPr>
        <w:t>C</w:t>
      </w:r>
      <w:r w:rsidR="00227434" w:rsidRPr="00DD554E">
        <w:rPr>
          <w:rFonts w:asciiTheme="minorHAnsi" w:hAnsiTheme="minorHAnsi" w:cstheme="minorHAnsi"/>
        </w:rPr>
        <w:t>onseil d</w:t>
      </w:r>
      <w:r w:rsidR="006A0C65" w:rsidRPr="00DD554E">
        <w:rPr>
          <w:rFonts w:asciiTheme="minorHAnsi" w:hAnsiTheme="minorHAnsi" w:cstheme="minorHAnsi"/>
        </w:rPr>
        <w:t>’</w:t>
      </w:r>
      <w:r w:rsidR="00935F12" w:rsidRPr="00DD554E">
        <w:rPr>
          <w:rFonts w:asciiTheme="minorHAnsi" w:hAnsiTheme="minorHAnsi" w:cstheme="minorHAnsi"/>
        </w:rPr>
        <w:t>A</w:t>
      </w:r>
      <w:r w:rsidR="00227434" w:rsidRPr="00DD554E">
        <w:rPr>
          <w:rFonts w:asciiTheme="minorHAnsi" w:hAnsiTheme="minorHAnsi" w:cstheme="minorHAnsi"/>
        </w:rPr>
        <w:t xml:space="preserve">dministration a désigné </w:t>
      </w:r>
      <w:proofErr w:type="spellStart"/>
      <w:r w:rsidR="00227434" w:rsidRPr="00DD554E">
        <w:rPr>
          <w:rFonts w:asciiTheme="minorHAnsi" w:hAnsiTheme="minorHAnsi" w:cstheme="minorHAnsi"/>
        </w:rPr>
        <w:t>Finexsi</w:t>
      </w:r>
      <w:proofErr w:type="spellEnd"/>
      <w:r w:rsidR="00227434" w:rsidRPr="00DD554E">
        <w:rPr>
          <w:rFonts w:asciiTheme="minorHAnsi" w:hAnsiTheme="minorHAnsi" w:cstheme="minorHAnsi"/>
        </w:rPr>
        <w:t>, représenté par Christophe Lambert, en tant qu</w:t>
      </w:r>
      <w:r w:rsidR="006A0C65" w:rsidRPr="00DD554E">
        <w:rPr>
          <w:rFonts w:asciiTheme="minorHAnsi" w:hAnsiTheme="minorHAnsi" w:cstheme="minorHAnsi"/>
        </w:rPr>
        <w:t>’</w:t>
      </w:r>
      <w:r w:rsidR="00227434" w:rsidRPr="00DD554E">
        <w:rPr>
          <w:rFonts w:asciiTheme="minorHAnsi" w:hAnsiTheme="minorHAnsi" w:cstheme="minorHAnsi"/>
        </w:rPr>
        <w:t>expert indépendant pour préparer une attestation d</w:t>
      </w:r>
      <w:r w:rsidR="006A0C65" w:rsidRPr="00DD554E">
        <w:rPr>
          <w:rFonts w:asciiTheme="minorHAnsi" w:hAnsiTheme="minorHAnsi" w:cstheme="minorHAnsi"/>
        </w:rPr>
        <w:t>’</w:t>
      </w:r>
      <w:r w:rsidR="00227434" w:rsidRPr="00DD554E">
        <w:rPr>
          <w:rFonts w:asciiTheme="minorHAnsi" w:hAnsiTheme="minorHAnsi" w:cstheme="minorHAnsi"/>
        </w:rPr>
        <w:t>équité sur les conditions financières de l</w:t>
      </w:r>
      <w:r w:rsidR="006A0C65" w:rsidRPr="00DD554E">
        <w:rPr>
          <w:rFonts w:asciiTheme="minorHAnsi" w:hAnsiTheme="minorHAnsi" w:cstheme="minorHAnsi"/>
        </w:rPr>
        <w:t>’</w:t>
      </w:r>
      <w:r w:rsidR="00227434" w:rsidRPr="00DD554E">
        <w:rPr>
          <w:rFonts w:asciiTheme="minorHAnsi" w:hAnsiTheme="minorHAnsi" w:cstheme="minorHAnsi"/>
        </w:rPr>
        <w:t>Offre</w:t>
      </w:r>
      <w:r w:rsidR="1CDA3B09" w:rsidRPr="00DD554E">
        <w:rPr>
          <w:rFonts w:asciiTheme="minorHAnsi" w:hAnsiTheme="minorHAnsi" w:cstheme="minorHAnsi"/>
        </w:rPr>
        <w:t xml:space="preserve"> </w:t>
      </w:r>
      <w:r w:rsidR="0092688C" w:rsidRPr="00DD554E">
        <w:rPr>
          <w:rFonts w:asciiTheme="minorHAnsi" w:hAnsiTheme="minorHAnsi" w:cstheme="minorHAnsi"/>
        </w:rPr>
        <w:t xml:space="preserve">et </w:t>
      </w:r>
      <w:r w:rsidR="00925B69" w:rsidRPr="00DD554E">
        <w:rPr>
          <w:rFonts w:asciiTheme="minorHAnsi" w:hAnsiTheme="minorHAnsi" w:cstheme="minorHAnsi"/>
        </w:rPr>
        <w:t xml:space="preserve">a obtenu </w:t>
      </w:r>
      <w:r w:rsidR="0092688C" w:rsidRPr="00DD554E">
        <w:rPr>
          <w:rFonts w:asciiTheme="minorHAnsi" w:hAnsiTheme="minorHAnsi" w:cstheme="minorHAnsi"/>
        </w:rPr>
        <w:t xml:space="preserve">une attestation de solvabilité sur les conditions de la distribution </w:t>
      </w:r>
      <w:r w:rsidRPr="00DD554E">
        <w:rPr>
          <w:rFonts w:asciiTheme="minorHAnsi" w:hAnsiTheme="minorHAnsi" w:cstheme="minorHAnsi"/>
        </w:rPr>
        <w:t>exceptionnelle</w:t>
      </w:r>
      <w:r w:rsidR="00227434" w:rsidRPr="00DD554E">
        <w:rPr>
          <w:rFonts w:asciiTheme="minorHAnsi" w:hAnsiTheme="minorHAnsi" w:cstheme="minorHAnsi"/>
        </w:rPr>
        <w:t>.</w:t>
      </w:r>
    </w:p>
    <w:p w14:paraId="42EBBFE5" w14:textId="77777777" w:rsidR="007F2E0E" w:rsidRPr="00DD554E" w:rsidRDefault="007F2E0E" w:rsidP="005273F0">
      <w:pPr>
        <w:jc w:val="both"/>
        <w:rPr>
          <w:rFonts w:asciiTheme="minorHAnsi" w:hAnsiTheme="minorHAnsi" w:cstheme="minorHAnsi"/>
        </w:rPr>
      </w:pPr>
    </w:p>
    <w:p w14:paraId="159D0456" w14:textId="30C66938" w:rsidR="00EE4993" w:rsidRPr="00DD554E" w:rsidRDefault="00227434" w:rsidP="005273F0">
      <w:pPr>
        <w:jc w:val="both"/>
        <w:rPr>
          <w:rFonts w:asciiTheme="minorHAnsi" w:hAnsiTheme="minorHAnsi" w:cstheme="minorHAnsi"/>
        </w:rPr>
      </w:pPr>
      <w:r w:rsidRPr="00DD554E">
        <w:rPr>
          <w:rFonts w:asciiTheme="minorHAnsi" w:hAnsiTheme="minorHAnsi" w:cstheme="minorHAnsi"/>
        </w:rPr>
        <w:t>En outre</w:t>
      </w:r>
      <w:r w:rsidR="00603D9D" w:rsidRPr="00DD554E">
        <w:rPr>
          <w:rFonts w:asciiTheme="minorHAnsi" w:hAnsiTheme="minorHAnsi" w:cstheme="minorHAnsi"/>
        </w:rPr>
        <w:t xml:space="preserve">, </w:t>
      </w:r>
      <w:r w:rsidR="53E0977F" w:rsidRPr="00DD554E">
        <w:rPr>
          <w:rFonts w:asciiTheme="minorHAnsi" w:hAnsiTheme="minorHAnsi" w:cstheme="minorHAnsi"/>
        </w:rPr>
        <w:t>la Société a conduit et finalisé</w:t>
      </w:r>
      <w:r w:rsidR="00072E02" w:rsidRPr="00DD554E">
        <w:rPr>
          <w:rFonts w:asciiTheme="minorHAnsi" w:hAnsiTheme="minorHAnsi" w:cstheme="minorHAnsi"/>
        </w:rPr>
        <w:t xml:space="preserve"> </w:t>
      </w:r>
      <w:r w:rsidR="2584DB9A" w:rsidRPr="00DD554E">
        <w:rPr>
          <w:rFonts w:asciiTheme="minorHAnsi" w:hAnsiTheme="minorHAnsi" w:cstheme="minorHAnsi"/>
        </w:rPr>
        <w:t>le</w:t>
      </w:r>
      <w:r w:rsidR="008E0DFB" w:rsidRPr="00DD554E">
        <w:rPr>
          <w:rFonts w:asciiTheme="minorHAnsi" w:hAnsiTheme="minorHAnsi" w:cstheme="minorHAnsi"/>
        </w:rPr>
        <w:t xml:space="preserve"> </w:t>
      </w:r>
      <w:r w:rsidR="00835C02" w:rsidRPr="00DD554E">
        <w:rPr>
          <w:rFonts w:asciiTheme="minorHAnsi" w:hAnsiTheme="minorHAnsi" w:cstheme="minorHAnsi"/>
        </w:rPr>
        <w:t>processus d</w:t>
      </w:r>
      <w:r w:rsidR="00072E02" w:rsidRPr="00DD554E">
        <w:rPr>
          <w:rFonts w:asciiTheme="minorHAnsi" w:hAnsiTheme="minorHAnsi" w:cstheme="minorHAnsi"/>
        </w:rPr>
        <w:t xml:space="preserve">’information et </w:t>
      </w:r>
      <w:r w:rsidR="7F4A588D" w:rsidRPr="00DD554E">
        <w:rPr>
          <w:rFonts w:asciiTheme="minorHAnsi" w:hAnsiTheme="minorHAnsi" w:cstheme="minorHAnsi"/>
        </w:rPr>
        <w:t xml:space="preserve">de </w:t>
      </w:r>
      <w:r w:rsidR="00835C02" w:rsidRPr="00DD554E">
        <w:rPr>
          <w:rFonts w:asciiTheme="minorHAnsi" w:hAnsiTheme="minorHAnsi" w:cstheme="minorHAnsi"/>
        </w:rPr>
        <w:t xml:space="preserve">consultation </w:t>
      </w:r>
      <w:r w:rsidR="469EF489" w:rsidRPr="00DD554E">
        <w:rPr>
          <w:rFonts w:asciiTheme="minorHAnsi" w:hAnsiTheme="minorHAnsi" w:cstheme="minorHAnsi"/>
        </w:rPr>
        <w:t xml:space="preserve">des instances représentatives du personnel compétentes, en lien avec l’Opération Proposée. </w:t>
      </w:r>
    </w:p>
    <w:p w14:paraId="46BF5000" w14:textId="77777777" w:rsidR="006E5D64" w:rsidRPr="00DD554E" w:rsidRDefault="006E5D64" w:rsidP="005273F0">
      <w:pPr>
        <w:jc w:val="both"/>
        <w:rPr>
          <w:rFonts w:asciiTheme="minorHAnsi" w:hAnsiTheme="minorHAnsi" w:cstheme="minorHAnsi"/>
        </w:rPr>
      </w:pPr>
    </w:p>
    <w:p w14:paraId="43BC1E59" w14:textId="33981294" w:rsidR="00313A32" w:rsidRPr="00DD554E" w:rsidRDefault="00FF7E3D">
      <w:pPr>
        <w:jc w:val="both"/>
        <w:rPr>
          <w:rFonts w:asciiTheme="minorHAnsi" w:hAnsiTheme="minorHAnsi" w:cstheme="minorHAnsi"/>
        </w:rPr>
      </w:pPr>
      <w:r w:rsidRPr="00DD554E">
        <w:rPr>
          <w:rFonts w:asciiTheme="minorHAnsi" w:hAnsiTheme="minorHAnsi" w:cstheme="minorHAnsi"/>
        </w:rPr>
        <w:t xml:space="preserve">Le </w:t>
      </w:r>
      <w:r w:rsidR="00227434" w:rsidRPr="00DD554E">
        <w:rPr>
          <w:rFonts w:asciiTheme="minorHAnsi" w:hAnsiTheme="minorHAnsi" w:cstheme="minorHAnsi"/>
        </w:rPr>
        <w:t>Conseil d</w:t>
      </w:r>
      <w:r w:rsidR="004337DD" w:rsidRPr="00DD554E">
        <w:rPr>
          <w:rFonts w:asciiTheme="minorHAnsi" w:hAnsiTheme="minorHAnsi" w:cstheme="minorHAnsi"/>
        </w:rPr>
        <w:t>'</w:t>
      </w:r>
      <w:r w:rsidR="00935F12" w:rsidRPr="00DD554E">
        <w:rPr>
          <w:rFonts w:asciiTheme="minorHAnsi" w:hAnsiTheme="minorHAnsi" w:cstheme="minorHAnsi"/>
        </w:rPr>
        <w:t>A</w:t>
      </w:r>
      <w:r w:rsidR="00AD2165" w:rsidRPr="00DD554E">
        <w:rPr>
          <w:rFonts w:asciiTheme="minorHAnsi" w:hAnsiTheme="minorHAnsi" w:cstheme="minorHAnsi"/>
        </w:rPr>
        <w:t xml:space="preserve">dministration </w:t>
      </w:r>
      <w:r w:rsidR="00227434" w:rsidRPr="00DD554E">
        <w:rPr>
          <w:rFonts w:asciiTheme="minorHAnsi" w:hAnsiTheme="minorHAnsi" w:cstheme="minorHAnsi"/>
        </w:rPr>
        <w:t xml:space="preserve">a également approuvé </w:t>
      </w:r>
      <w:r w:rsidR="7959C9BF" w:rsidRPr="00DD554E">
        <w:rPr>
          <w:rFonts w:asciiTheme="minorHAnsi" w:hAnsiTheme="minorHAnsi" w:cstheme="minorHAnsi"/>
        </w:rPr>
        <w:t>la</w:t>
      </w:r>
      <w:r w:rsidR="00AD2165" w:rsidRPr="00DD554E">
        <w:rPr>
          <w:rFonts w:asciiTheme="minorHAnsi" w:hAnsiTheme="minorHAnsi" w:cstheme="minorHAnsi"/>
        </w:rPr>
        <w:t xml:space="preserve"> </w:t>
      </w:r>
      <w:r w:rsidR="000A4DB0" w:rsidRPr="00DD554E">
        <w:rPr>
          <w:rFonts w:asciiTheme="minorHAnsi" w:hAnsiTheme="minorHAnsi" w:cstheme="minorHAnsi"/>
        </w:rPr>
        <w:t xml:space="preserve">distribution </w:t>
      </w:r>
      <w:r w:rsidR="5E24F79D" w:rsidRPr="00DD554E">
        <w:rPr>
          <w:rFonts w:asciiTheme="minorHAnsi" w:hAnsiTheme="minorHAnsi" w:cstheme="minorHAnsi"/>
        </w:rPr>
        <w:t>exceptionnelle de réserv</w:t>
      </w:r>
      <w:r w:rsidR="62CF66DE" w:rsidRPr="00DD554E">
        <w:rPr>
          <w:rFonts w:asciiTheme="minorHAnsi" w:hAnsiTheme="minorHAnsi" w:cstheme="minorHAnsi"/>
        </w:rPr>
        <w:t>e</w:t>
      </w:r>
      <w:r w:rsidR="5E24F79D" w:rsidRPr="00DD554E">
        <w:rPr>
          <w:rFonts w:asciiTheme="minorHAnsi" w:hAnsiTheme="minorHAnsi" w:cstheme="minorHAnsi"/>
        </w:rPr>
        <w:t>s et de primes envisagée,</w:t>
      </w:r>
      <w:r w:rsidR="000A4DB0" w:rsidRPr="00DD554E">
        <w:rPr>
          <w:rFonts w:asciiTheme="minorHAnsi" w:hAnsiTheme="minorHAnsi" w:cstheme="minorHAnsi"/>
        </w:rPr>
        <w:t xml:space="preserve"> </w:t>
      </w:r>
      <w:r w:rsidR="00DE6A20" w:rsidRPr="00DD554E">
        <w:rPr>
          <w:rFonts w:asciiTheme="minorHAnsi" w:hAnsiTheme="minorHAnsi" w:cstheme="minorHAnsi"/>
        </w:rPr>
        <w:t xml:space="preserve">d'un montant de </w:t>
      </w:r>
      <w:r w:rsidR="006E5D64" w:rsidRPr="00DD554E">
        <w:rPr>
          <w:rFonts w:asciiTheme="minorHAnsi" w:hAnsiTheme="minorHAnsi" w:cstheme="minorHAnsi"/>
        </w:rPr>
        <w:t xml:space="preserve">5,29€ </w:t>
      </w:r>
      <w:r w:rsidR="00DE6A20" w:rsidRPr="00DD554E">
        <w:rPr>
          <w:rFonts w:asciiTheme="minorHAnsi" w:hAnsiTheme="minorHAnsi" w:cstheme="minorHAnsi"/>
        </w:rPr>
        <w:t xml:space="preserve">par action. Le paiement de cette distribution </w:t>
      </w:r>
      <w:r w:rsidR="7EF929E5" w:rsidRPr="00DD554E">
        <w:rPr>
          <w:rFonts w:asciiTheme="minorHAnsi" w:hAnsiTheme="minorHAnsi" w:cstheme="minorHAnsi"/>
        </w:rPr>
        <w:t>exceptionnelle</w:t>
      </w:r>
      <w:r w:rsidR="00DE6A20" w:rsidRPr="00DD554E">
        <w:rPr>
          <w:rFonts w:asciiTheme="minorHAnsi" w:hAnsiTheme="minorHAnsi" w:cstheme="minorHAnsi"/>
        </w:rPr>
        <w:t xml:space="preserve"> sera proposé à l'assemblée générale des actionnaires</w:t>
      </w:r>
      <w:r w:rsidR="002E04D3" w:rsidRPr="00DD554E">
        <w:rPr>
          <w:rFonts w:asciiTheme="minorHAnsi" w:hAnsiTheme="minorHAnsi" w:cstheme="minorHAnsi"/>
        </w:rPr>
        <w:t xml:space="preserve"> d’</w:t>
      </w:r>
      <w:r w:rsidR="3AE4E30D" w:rsidRPr="00DD554E">
        <w:rPr>
          <w:rFonts w:asciiTheme="minorHAnsi" w:hAnsiTheme="minorHAnsi" w:cstheme="minorHAnsi"/>
        </w:rPr>
        <w:t>Exclusive Networks</w:t>
      </w:r>
      <w:r w:rsidR="00DE6A20" w:rsidRPr="00DD554E">
        <w:rPr>
          <w:rFonts w:asciiTheme="minorHAnsi" w:hAnsiTheme="minorHAnsi" w:cstheme="minorHAnsi"/>
        </w:rPr>
        <w:t xml:space="preserve"> </w:t>
      </w:r>
      <w:r w:rsidR="2AD2234E" w:rsidRPr="00DD554E">
        <w:rPr>
          <w:rFonts w:asciiTheme="minorHAnsi" w:hAnsiTheme="minorHAnsi" w:cstheme="minorHAnsi"/>
        </w:rPr>
        <w:t>et son paiement interviendra après</w:t>
      </w:r>
      <w:r w:rsidR="00DE6A20" w:rsidRPr="00DD554E">
        <w:rPr>
          <w:rFonts w:asciiTheme="minorHAnsi" w:hAnsiTheme="minorHAnsi" w:cstheme="minorHAnsi"/>
        </w:rPr>
        <w:t xml:space="preserve"> l</w:t>
      </w:r>
      <w:r w:rsidR="00E22D0C" w:rsidRPr="00DD554E">
        <w:rPr>
          <w:rFonts w:asciiTheme="minorHAnsi" w:hAnsiTheme="minorHAnsi" w:cstheme="minorHAnsi"/>
        </w:rPr>
        <w:t>'obtention des autorisations réglementaires requises dans le cadre de l</w:t>
      </w:r>
      <w:r w:rsidR="32C1F2D2" w:rsidRPr="00DD554E">
        <w:rPr>
          <w:rFonts w:asciiTheme="minorHAnsi" w:hAnsiTheme="minorHAnsi" w:cstheme="minorHAnsi"/>
        </w:rPr>
        <w:t>’Opération</w:t>
      </w:r>
      <w:r w:rsidR="00E22D0C" w:rsidRPr="00DD554E">
        <w:rPr>
          <w:rFonts w:asciiTheme="minorHAnsi" w:hAnsiTheme="minorHAnsi" w:cstheme="minorHAnsi"/>
        </w:rPr>
        <w:t xml:space="preserve"> </w:t>
      </w:r>
      <w:r w:rsidR="1E074F31" w:rsidRPr="00DD554E">
        <w:rPr>
          <w:rFonts w:asciiTheme="minorHAnsi" w:hAnsiTheme="minorHAnsi" w:cstheme="minorHAnsi"/>
        </w:rPr>
        <w:t>P</w:t>
      </w:r>
      <w:r w:rsidR="00B434BD" w:rsidRPr="00DD554E">
        <w:rPr>
          <w:rFonts w:asciiTheme="minorHAnsi" w:hAnsiTheme="minorHAnsi" w:cstheme="minorHAnsi"/>
        </w:rPr>
        <w:t>roposée</w:t>
      </w:r>
      <w:r w:rsidR="000A4DB0" w:rsidRPr="00DD554E">
        <w:rPr>
          <w:rFonts w:asciiTheme="minorHAnsi" w:hAnsiTheme="minorHAnsi" w:cstheme="minorHAnsi"/>
        </w:rPr>
        <w:t xml:space="preserve">. </w:t>
      </w:r>
    </w:p>
    <w:p w14:paraId="22E524A2" w14:textId="77777777" w:rsidR="00EE4993" w:rsidRPr="00DD554E" w:rsidRDefault="00EE4993" w:rsidP="00FF7E3D">
      <w:pPr>
        <w:jc w:val="both"/>
        <w:rPr>
          <w:rFonts w:asciiTheme="minorHAnsi" w:hAnsiTheme="minorHAnsi" w:cstheme="minorHAnsi"/>
        </w:rPr>
      </w:pPr>
    </w:p>
    <w:p w14:paraId="50C58198" w14:textId="480A0B2D" w:rsidR="00313A32" w:rsidRPr="00DD554E" w:rsidRDefault="00227434">
      <w:pPr>
        <w:jc w:val="both"/>
        <w:rPr>
          <w:rFonts w:asciiTheme="minorHAnsi" w:hAnsiTheme="minorHAnsi" w:cstheme="minorHAnsi"/>
          <w:b/>
          <w:bCs/>
        </w:rPr>
      </w:pPr>
      <w:r w:rsidRPr="00DD554E">
        <w:rPr>
          <w:rFonts w:asciiTheme="minorHAnsi" w:hAnsiTheme="minorHAnsi" w:cstheme="minorHAnsi"/>
          <w:b/>
          <w:bCs/>
        </w:rPr>
        <w:t>Conditions clés et calendrier de l</w:t>
      </w:r>
      <w:r w:rsidR="742D5DAC" w:rsidRPr="00DD554E">
        <w:rPr>
          <w:rFonts w:asciiTheme="minorHAnsi" w:hAnsiTheme="minorHAnsi" w:cstheme="minorHAnsi"/>
          <w:b/>
          <w:bCs/>
        </w:rPr>
        <w:t>’Opération</w:t>
      </w:r>
      <w:r w:rsidR="005D039C" w:rsidRPr="00DD554E">
        <w:rPr>
          <w:rFonts w:asciiTheme="minorHAnsi" w:hAnsiTheme="minorHAnsi" w:cstheme="minorHAnsi"/>
          <w:b/>
          <w:bCs/>
        </w:rPr>
        <w:t xml:space="preserve"> Proposée</w:t>
      </w:r>
    </w:p>
    <w:p w14:paraId="44097AD6" w14:textId="77777777" w:rsidR="00AD2165" w:rsidRPr="00DD554E" w:rsidRDefault="00AD2165" w:rsidP="00FF7E3D">
      <w:pPr>
        <w:jc w:val="both"/>
        <w:rPr>
          <w:rFonts w:asciiTheme="minorHAnsi" w:hAnsiTheme="minorHAnsi" w:cstheme="minorHAnsi"/>
        </w:rPr>
      </w:pPr>
    </w:p>
    <w:p w14:paraId="3ABA3CAF" w14:textId="43D4A8F9" w:rsidR="00313A32" w:rsidRPr="00DD554E" w:rsidRDefault="00227434" w:rsidP="504EFBBF">
      <w:pPr>
        <w:jc w:val="both"/>
        <w:rPr>
          <w:rFonts w:asciiTheme="minorHAnsi" w:hAnsiTheme="minorHAnsi" w:cstheme="minorHAnsi"/>
        </w:rPr>
      </w:pPr>
      <w:r w:rsidRPr="00DD554E">
        <w:rPr>
          <w:rFonts w:asciiTheme="minorHAnsi" w:hAnsiTheme="minorHAnsi" w:cstheme="minorHAnsi"/>
        </w:rPr>
        <w:t xml:space="preserve">Les </w:t>
      </w:r>
      <w:r w:rsidR="00E14DF8" w:rsidRPr="00DD554E">
        <w:rPr>
          <w:rFonts w:asciiTheme="minorHAnsi" w:hAnsiTheme="minorHAnsi" w:cstheme="minorHAnsi"/>
        </w:rPr>
        <w:t>A</w:t>
      </w:r>
      <w:r w:rsidR="0092688C" w:rsidRPr="00DD554E">
        <w:rPr>
          <w:rFonts w:asciiTheme="minorHAnsi" w:hAnsiTheme="minorHAnsi" w:cstheme="minorHAnsi"/>
        </w:rPr>
        <w:t>cquisitions</w:t>
      </w:r>
      <w:r w:rsidR="00196850" w:rsidRPr="00DD554E">
        <w:rPr>
          <w:rFonts w:asciiTheme="minorHAnsi" w:hAnsiTheme="minorHAnsi" w:cstheme="minorHAnsi"/>
        </w:rPr>
        <w:t xml:space="preserve"> des actions d</w:t>
      </w:r>
      <w:r w:rsidR="4DBF7277" w:rsidRPr="00DD554E">
        <w:rPr>
          <w:rFonts w:asciiTheme="minorHAnsi" w:hAnsiTheme="minorHAnsi" w:cstheme="minorHAnsi"/>
        </w:rPr>
        <w:t xml:space="preserve">’Everest UK </w:t>
      </w:r>
      <w:proofErr w:type="spellStart"/>
      <w:r w:rsidR="4DBF7277" w:rsidRPr="00DD554E">
        <w:rPr>
          <w:rFonts w:asciiTheme="minorHAnsi" w:hAnsiTheme="minorHAnsi" w:cstheme="minorHAnsi"/>
        </w:rPr>
        <w:t>HoldCo</w:t>
      </w:r>
      <w:proofErr w:type="spellEnd"/>
      <w:r w:rsidR="4DBF7277" w:rsidRPr="00DD554E">
        <w:rPr>
          <w:rFonts w:asciiTheme="minorHAnsi" w:hAnsiTheme="minorHAnsi" w:cstheme="minorHAnsi"/>
        </w:rPr>
        <w:t xml:space="preserve"> Limited</w:t>
      </w:r>
      <w:r w:rsidR="00196850" w:rsidRPr="00DD554E">
        <w:rPr>
          <w:rFonts w:asciiTheme="minorHAnsi" w:hAnsiTheme="minorHAnsi" w:cstheme="minorHAnsi"/>
        </w:rPr>
        <w:t xml:space="preserve"> et d</w:t>
      </w:r>
      <w:r w:rsidR="281BC89E" w:rsidRPr="00DD554E">
        <w:rPr>
          <w:rFonts w:asciiTheme="minorHAnsi" w:hAnsiTheme="minorHAnsi" w:cstheme="minorHAnsi"/>
        </w:rPr>
        <w:t xml:space="preserve">’Olivier </w:t>
      </w:r>
      <w:proofErr w:type="spellStart"/>
      <w:r w:rsidR="281BC89E" w:rsidRPr="00DD554E">
        <w:rPr>
          <w:rFonts w:asciiTheme="minorHAnsi" w:hAnsiTheme="minorHAnsi" w:cstheme="minorHAnsi"/>
        </w:rPr>
        <w:t>Breittmayer</w:t>
      </w:r>
      <w:proofErr w:type="spellEnd"/>
      <w:r w:rsidR="0092688C" w:rsidRPr="00DD554E">
        <w:rPr>
          <w:rFonts w:asciiTheme="minorHAnsi" w:hAnsiTheme="minorHAnsi" w:cstheme="minorHAnsi"/>
        </w:rPr>
        <w:t xml:space="preserve"> </w:t>
      </w:r>
      <w:r w:rsidR="00A41113" w:rsidRPr="00DD554E">
        <w:rPr>
          <w:rFonts w:asciiTheme="minorHAnsi" w:hAnsiTheme="minorHAnsi" w:cstheme="minorHAnsi"/>
        </w:rPr>
        <w:t>sont subordonnées à l'</w:t>
      </w:r>
      <w:r w:rsidRPr="00DD554E">
        <w:rPr>
          <w:rFonts w:asciiTheme="minorHAnsi" w:hAnsiTheme="minorHAnsi" w:cstheme="minorHAnsi"/>
        </w:rPr>
        <w:t>obtention des autorisations réglementaires</w:t>
      </w:r>
      <w:r w:rsidR="562C9E26" w:rsidRPr="00DD554E">
        <w:rPr>
          <w:rFonts w:asciiTheme="minorHAnsi" w:hAnsiTheme="minorHAnsi" w:cstheme="minorHAnsi"/>
        </w:rPr>
        <w:t>,</w:t>
      </w:r>
      <w:r w:rsidR="0060224B" w:rsidRPr="00DD554E">
        <w:rPr>
          <w:rFonts w:asciiTheme="minorHAnsi" w:hAnsiTheme="minorHAnsi" w:cstheme="minorHAnsi"/>
        </w:rPr>
        <w:t xml:space="preserve"> </w:t>
      </w:r>
      <w:r w:rsidR="00A41113" w:rsidRPr="00DD554E">
        <w:rPr>
          <w:rFonts w:asciiTheme="minorHAnsi" w:hAnsiTheme="minorHAnsi" w:cstheme="minorHAnsi"/>
        </w:rPr>
        <w:t xml:space="preserve">à l'approbation de la distribution </w:t>
      </w:r>
      <w:r w:rsidR="004A2925" w:rsidRPr="00DD554E">
        <w:rPr>
          <w:rFonts w:asciiTheme="minorHAnsi" w:hAnsiTheme="minorHAnsi" w:cstheme="minorHAnsi"/>
        </w:rPr>
        <w:t xml:space="preserve">exceptionnelle </w:t>
      </w:r>
      <w:r w:rsidR="00A41113" w:rsidRPr="00DD554E">
        <w:rPr>
          <w:rFonts w:asciiTheme="minorHAnsi" w:hAnsiTheme="minorHAnsi" w:cstheme="minorHAnsi"/>
        </w:rPr>
        <w:t>par les actionnaires d'</w:t>
      </w:r>
      <w:r w:rsidR="08B3201A" w:rsidRPr="00DD554E">
        <w:rPr>
          <w:rFonts w:asciiTheme="minorHAnsi" w:hAnsiTheme="minorHAnsi" w:cstheme="minorHAnsi"/>
        </w:rPr>
        <w:t>Exclusive Networks</w:t>
      </w:r>
      <w:r w:rsidR="35AE7066" w:rsidRPr="00DD554E">
        <w:rPr>
          <w:rFonts w:asciiTheme="minorHAnsi" w:hAnsiTheme="minorHAnsi" w:cstheme="minorHAnsi"/>
        </w:rPr>
        <w:t>, avant le 22 mars 2025,</w:t>
      </w:r>
      <w:r w:rsidR="00A41113" w:rsidRPr="00DD554E">
        <w:rPr>
          <w:rFonts w:asciiTheme="minorHAnsi" w:hAnsiTheme="minorHAnsi" w:cstheme="minorHAnsi"/>
        </w:rPr>
        <w:t xml:space="preserve"> </w:t>
      </w:r>
      <w:r w:rsidR="0060224B" w:rsidRPr="00DD554E">
        <w:rPr>
          <w:rFonts w:asciiTheme="minorHAnsi" w:hAnsiTheme="minorHAnsi" w:cstheme="minorHAnsi"/>
        </w:rPr>
        <w:t>et</w:t>
      </w:r>
      <w:r w:rsidR="7A071DF0" w:rsidRPr="00DD554E">
        <w:rPr>
          <w:rFonts w:asciiTheme="minorHAnsi" w:hAnsiTheme="minorHAnsi" w:cstheme="minorHAnsi"/>
        </w:rPr>
        <w:t xml:space="preserve"> à</w:t>
      </w:r>
      <w:r w:rsidR="0060224B" w:rsidRPr="00DD554E">
        <w:rPr>
          <w:rFonts w:asciiTheme="minorHAnsi" w:hAnsiTheme="minorHAnsi" w:cstheme="minorHAnsi"/>
        </w:rPr>
        <w:t xml:space="preserve"> sa mise en paiement, cette distribution </w:t>
      </w:r>
      <w:r w:rsidR="004A2925" w:rsidRPr="00DD554E">
        <w:rPr>
          <w:rFonts w:asciiTheme="minorHAnsi" w:hAnsiTheme="minorHAnsi" w:cstheme="minorHAnsi"/>
        </w:rPr>
        <w:t>exceptionnelle</w:t>
      </w:r>
      <w:r w:rsidR="00F00583" w:rsidRPr="00DD554E">
        <w:rPr>
          <w:rFonts w:asciiTheme="minorHAnsi" w:hAnsiTheme="minorHAnsi" w:cstheme="minorHAnsi"/>
        </w:rPr>
        <w:t xml:space="preserve"> </w:t>
      </w:r>
      <w:r w:rsidR="0060224B" w:rsidRPr="00DD554E">
        <w:rPr>
          <w:rFonts w:asciiTheme="minorHAnsi" w:hAnsiTheme="minorHAnsi" w:cstheme="minorHAnsi"/>
        </w:rPr>
        <w:t xml:space="preserve">étant financée </w:t>
      </w:r>
      <w:r w:rsidR="02BD436B" w:rsidRPr="00DD554E">
        <w:rPr>
          <w:rFonts w:asciiTheme="minorHAnsi" w:hAnsiTheme="minorHAnsi" w:cstheme="minorHAnsi"/>
        </w:rPr>
        <w:t>en partie</w:t>
      </w:r>
      <w:r w:rsidR="0060224B" w:rsidRPr="00DD554E">
        <w:rPr>
          <w:rFonts w:asciiTheme="minorHAnsi" w:hAnsiTheme="minorHAnsi" w:cstheme="minorHAnsi"/>
        </w:rPr>
        <w:t xml:space="preserve"> par une nouvelle ligne de crédit </w:t>
      </w:r>
      <w:r w:rsidR="04C96F6D" w:rsidRPr="00DD554E">
        <w:rPr>
          <w:rFonts w:asciiTheme="minorHAnsi" w:hAnsiTheme="minorHAnsi" w:cstheme="minorHAnsi"/>
        </w:rPr>
        <w:t xml:space="preserve">à </w:t>
      </w:r>
      <w:r w:rsidR="00546A63" w:rsidRPr="00DD554E">
        <w:rPr>
          <w:rFonts w:asciiTheme="minorHAnsi" w:hAnsiTheme="minorHAnsi" w:cstheme="minorHAnsi"/>
        </w:rPr>
        <w:t>mettre en place</w:t>
      </w:r>
      <w:r w:rsidR="0060224B" w:rsidRPr="00DD554E">
        <w:rPr>
          <w:rFonts w:asciiTheme="minorHAnsi" w:hAnsiTheme="minorHAnsi" w:cstheme="minorHAnsi"/>
        </w:rPr>
        <w:t xml:space="preserve"> dans le cadre de l</w:t>
      </w:r>
      <w:r w:rsidR="1ABA16B8" w:rsidRPr="00DD554E">
        <w:rPr>
          <w:rFonts w:asciiTheme="minorHAnsi" w:hAnsiTheme="minorHAnsi" w:cstheme="minorHAnsi"/>
        </w:rPr>
        <w:t>’Opération</w:t>
      </w:r>
      <w:r w:rsidR="0060224B" w:rsidRPr="00DD554E">
        <w:rPr>
          <w:rFonts w:asciiTheme="minorHAnsi" w:hAnsiTheme="minorHAnsi" w:cstheme="minorHAnsi"/>
        </w:rPr>
        <w:t xml:space="preserve"> Proposée</w:t>
      </w:r>
      <w:r w:rsidR="0061692B" w:rsidRPr="00DD554E">
        <w:rPr>
          <w:rFonts w:asciiTheme="minorHAnsi" w:hAnsiTheme="minorHAnsi" w:cstheme="minorHAnsi"/>
        </w:rPr>
        <w:t xml:space="preserve">, </w:t>
      </w:r>
      <w:r w:rsidR="00196850" w:rsidRPr="00DD554E">
        <w:rPr>
          <w:rFonts w:asciiTheme="minorHAnsi" w:hAnsiTheme="minorHAnsi" w:cstheme="minorHAnsi"/>
        </w:rPr>
        <w:t>au plus tard le 2</w:t>
      </w:r>
      <w:r w:rsidR="1AF82CC1" w:rsidRPr="00DD554E">
        <w:rPr>
          <w:rFonts w:asciiTheme="minorHAnsi" w:hAnsiTheme="minorHAnsi" w:cstheme="minorHAnsi"/>
        </w:rPr>
        <w:t>0</w:t>
      </w:r>
      <w:r w:rsidR="00196850" w:rsidRPr="00DD554E">
        <w:rPr>
          <w:rFonts w:asciiTheme="minorHAnsi" w:hAnsiTheme="minorHAnsi" w:cstheme="minorHAnsi"/>
        </w:rPr>
        <w:t xml:space="preserve"> </w:t>
      </w:r>
      <w:r w:rsidR="7EFB89D6" w:rsidRPr="00DD554E">
        <w:rPr>
          <w:rFonts w:asciiTheme="minorHAnsi" w:hAnsiTheme="minorHAnsi" w:cstheme="minorHAnsi"/>
        </w:rPr>
        <w:t>avril</w:t>
      </w:r>
      <w:r w:rsidR="00196850" w:rsidRPr="00DD554E">
        <w:rPr>
          <w:rFonts w:asciiTheme="minorHAnsi" w:hAnsiTheme="minorHAnsi" w:cstheme="minorHAnsi"/>
        </w:rPr>
        <w:t xml:space="preserve"> 2025</w:t>
      </w:r>
      <w:r w:rsidR="28DDCC04" w:rsidRPr="00DD554E">
        <w:rPr>
          <w:rFonts w:asciiTheme="minorHAnsi" w:hAnsiTheme="minorHAnsi" w:cstheme="minorHAnsi"/>
        </w:rPr>
        <w:t>.</w:t>
      </w:r>
      <w:r w:rsidR="00196850" w:rsidRPr="00DD554E">
        <w:rPr>
          <w:rFonts w:asciiTheme="minorHAnsi" w:hAnsiTheme="minorHAnsi" w:cstheme="minorHAnsi"/>
        </w:rPr>
        <w:t xml:space="preserve"> </w:t>
      </w:r>
      <w:r w:rsidR="5C915D9D" w:rsidRPr="00DD554E">
        <w:rPr>
          <w:rFonts w:asciiTheme="minorHAnsi" w:hAnsiTheme="minorHAnsi" w:cstheme="minorHAnsi"/>
        </w:rPr>
        <w:t>F</w:t>
      </w:r>
      <w:r w:rsidR="0061692B" w:rsidRPr="00DD554E">
        <w:rPr>
          <w:rFonts w:asciiTheme="minorHAnsi" w:hAnsiTheme="minorHAnsi" w:cstheme="minorHAnsi"/>
        </w:rPr>
        <w:t xml:space="preserve">aute de quoi </w:t>
      </w:r>
      <w:r w:rsidR="00196850" w:rsidRPr="00DD554E">
        <w:rPr>
          <w:rFonts w:asciiTheme="minorHAnsi" w:hAnsiTheme="minorHAnsi" w:cstheme="minorHAnsi"/>
        </w:rPr>
        <w:t>les parties pourraient</w:t>
      </w:r>
      <w:r w:rsidR="0061692B" w:rsidRPr="00DD554E">
        <w:rPr>
          <w:rFonts w:asciiTheme="minorHAnsi" w:hAnsiTheme="minorHAnsi" w:cstheme="minorHAnsi"/>
        </w:rPr>
        <w:t xml:space="preserve"> </w:t>
      </w:r>
      <w:r w:rsidR="7BA8C83C" w:rsidRPr="00DD554E">
        <w:rPr>
          <w:rFonts w:asciiTheme="minorHAnsi" w:hAnsiTheme="minorHAnsi" w:cstheme="minorHAnsi"/>
        </w:rPr>
        <w:t xml:space="preserve">le cas échéant </w:t>
      </w:r>
      <w:r w:rsidR="0061692B" w:rsidRPr="00DD554E">
        <w:rPr>
          <w:rFonts w:asciiTheme="minorHAnsi" w:hAnsiTheme="minorHAnsi" w:cstheme="minorHAnsi"/>
        </w:rPr>
        <w:t>ne pas donner suite</w:t>
      </w:r>
      <w:r w:rsidR="00371591" w:rsidRPr="00DD554E">
        <w:rPr>
          <w:rFonts w:asciiTheme="minorHAnsi" w:hAnsiTheme="minorHAnsi" w:cstheme="minorHAnsi"/>
        </w:rPr>
        <w:t xml:space="preserve"> à l</w:t>
      </w:r>
      <w:r w:rsidR="13BB7C41" w:rsidRPr="00DD554E">
        <w:rPr>
          <w:rFonts w:asciiTheme="minorHAnsi" w:hAnsiTheme="minorHAnsi" w:cstheme="minorHAnsi"/>
        </w:rPr>
        <w:t>’Opération</w:t>
      </w:r>
      <w:r w:rsidR="00371591" w:rsidRPr="00DD554E">
        <w:rPr>
          <w:rFonts w:asciiTheme="minorHAnsi" w:hAnsiTheme="minorHAnsi" w:cstheme="minorHAnsi"/>
        </w:rPr>
        <w:t xml:space="preserve"> Proposée</w:t>
      </w:r>
      <w:r w:rsidR="0061692B" w:rsidRPr="00DD554E">
        <w:rPr>
          <w:rFonts w:asciiTheme="minorHAnsi" w:hAnsiTheme="minorHAnsi" w:cstheme="minorHAnsi"/>
        </w:rPr>
        <w:t xml:space="preserve">. La mise en œuvre des </w:t>
      </w:r>
      <w:r w:rsidR="00371591" w:rsidRPr="00DD554E">
        <w:rPr>
          <w:rFonts w:asciiTheme="minorHAnsi" w:hAnsiTheme="minorHAnsi" w:cstheme="minorHAnsi"/>
        </w:rPr>
        <w:t>A</w:t>
      </w:r>
      <w:r w:rsidR="0061692B" w:rsidRPr="00DD554E">
        <w:rPr>
          <w:rFonts w:asciiTheme="minorHAnsi" w:hAnsiTheme="minorHAnsi" w:cstheme="minorHAnsi"/>
        </w:rPr>
        <w:t xml:space="preserve">cquisitions déclenchera l'obligation pour le consortium de lancer une offre publique d'achat simplifiée obligatoire. </w:t>
      </w:r>
    </w:p>
    <w:p w14:paraId="15B6D05B" w14:textId="77777777" w:rsidR="0061692B" w:rsidRPr="00DD554E" w:rsidRDefault="0061692B" w:rsidP="0061692B">
      <w:pPr>
        <w:jc w:val="both"/>
        <w:rPr>
          <w:rFonts w:asciiTheme="minorHAnsi" w:hAnsiTheme="minorHAnsi" w:cstheme="minorHAnsi"/>
        </w:rPr>
      </w:pPr>
    </w:p>
    <w:p w14:paraId="12281515" w14:textId="72F9EB94" w:rsidR="00AD2165" w:rsidRPr="00DD554E" w:rsidRDefault="002B25BD" w:rsidP="0061692B">
      <w:pPr>
        <w:jc w:val="both"/>
        <w:rPr>
          <w:rFonts w:asciiTheme="minorHAnsi" w:hAnsiTheme="minorHAnsi" w:cstheme="minorHAnsi"/>
        </w:rPr>
      </w:pPr>
      <w:r w:rsidRPr="00DD554E">
        <w:rPr>
          <w:rFonts w:asciiTheme="minorHAnsi" w:hAnsiTheme="minorHAnsi" w:cstheme="minorHAnsi"/>
        </w:rPr>
        <w:t>L</w:t>
      </w:r>
      <w:r w:rsidR="00227434" w:rsidRPr="00DD554E">
        <w:rPr>
          <w:rFonts w:asciiTheme="minorHAnsi" w:hAnsiTheme="minorHAnsi" w:cstheme="minorHAnsi"/>
        </w:rPr>
        <w:t xml:space="preserve">es </w:t>
      </w:r>
      <w:r w:rsidR="00E14DF8" w:rsidRPr="00DD554E">
        <w:rPr>
          <w:rFonts w:asciiTheme="minorHAnsi" w:hAnsiTheme="minorHAnsi" w:cstheme="minorHAnsi"/>
        </w:rPr>
        <w:t>A</w:t>
      </w:r>
      <w:r w:rsidR="00227434" w:rsidRPr="00DD554E">
        <w:rPr>
          <w:rFonts w:asciiTheme="minorHAnsi" w:hAnsiTheme="minorHAnsi" w:cstheme="minorHAnsi"/>
        </w:rPr>
        <w:t xml:space="preserve">cquisitions et le dépôt </w:t>
      </w:r>
      <w:r w:rsidR="00371591" w:rsidRPr="00DD554E">
        <w:rPr>
          <w:rFonts w:asciiTheme="minorHAnsi" w:hAnsiTheme="minorHAnsi" w:cstheme="minorHAnsi"/>
        </w:rPr>
        <w:t>subséquent</w:t>
      </w:r>
      <w:r w:rsidR="00227434" w:rsidRPr="00DD554E">
        <w:rPr>
          <w:rFonts w:asciiTheme="minorHAnsi" w:hAnsiTheme="minorHAnsi" w:cstheme="minorHAnsi"/>
        </w:rPr>
        <w:t xml:space="preserve"> de l'</w:t>
      </w:r>
      <w:r w:rsidR="00196850" w:rsidRPr="00DD554E">
        <w:rPr>
          <w:rFonts w:asciiTheme="minorHAnsi" w:hAnsiTheme="minorHAnsi" w:cstheme="minorHAnsi"/>
        </w:rPr>
        <w:t>O</w:t>
      </w:r>
      <w:r w:rsidR="00227434" w:rsidRPr="00DD554E">
        <w:rPr>
          <w:rFonts w:asciiTheme="minorHAnsi" w:hAnsiTheme="minorHAnsi" w:cstheme="minorHAnsi"/>
        </w:rPr>
        <w:t>ffre devraient avoir lieu au début de l'année 2025.</w:t>
      </w:r>
    </w:p>
    <w:p w14:paraId="2113120B" w14:textId="77777777" w:rsidR="004F4B83" w:rsidRPr="00DD554E" w:rsidRDefault="004F4B83" w:rsidP="0061692B">
      <w:pPr>
        <w:jc w:val="both"/>
        <w:rPr>
          <w:rFonts w:asciiTheme="minorHAnsi" w:hAnsiTheme="minorHAnsi" w:cstheme="minorHAnsi"/>
        </w:rPr>
      </w:pPr>
    </w:p>
    <w:p w14:paraId="4C7B4111" w14:textId="0DAC6F56" w:rsidR="00313A32" w:rsidRPr="00DD554E" w:rsidRDefault="00227434">
      <w:pPr>
        <w:jc w:val="center"/>
        <w:rPr>
          <w:rFonts w:asciiTheme="minorHAnsi" w:hAnsiTheme="minorHAnsi" w:cstheme="minorHAnsi"/>
          <w:b/>
          <w:bCs/>
        </w:rPr>
      </w:pPr>
      <w:r w:rsidRPr="00DD554E">
        <w:rPr>
          <w:rFonts w:asciiTheme="minorHAnsi" w:hAnsiTheme="minorHAnsi" w:cstheme="minorHAnsi"/>
          <w:b/>
          <w:bCs/>
        </w:rPr>
        <w:t>-</w:t>
      </w:r>
      <w:r w:rsidR="008E1291" w:rsidRPr="00DD554E">
        <w:rPr>
          <w:rFonts w:asciiTheme="minorHAnsi" w:hAnsiTheme="minorHAnsi" w:cstheme="minorHAnsi"/>
          <w:b/>
          <w:bCs/>
        </w:rPr>
        <w:t>FIN</w:t>
      </w:r>
      <w:r w:rsidRPr="00DD554E">
        <w:rPr>
          <w:rFonts w:asciiTheme="minorHAnsi" w:hAnsiTheme="minorHAnsi" w:cstheme="minorHAnsi"/>
          <w:b/>
          <w:bCs/>
        </w:rPr>
        <w:t>-</w:t>
      </w:r>
    </w:p>
    <w:p w14:paraId="2F7C19F2" w14:textId="77777777" w:rsidR="008713CD" w:rsidRPr="00DD554E" w:rsidRDefault="008713CD" w:rsidP="005273F0">
      <w:pPr>
        <w:jc w:val="both"/>
        <w:rPr>
          <w:rFonts w:asciiTheme="minorHAnsi" w:hAnsiTheme="minorHAnsi" w:cstheme="minorHAnsi"/>
        </w:rPr>
      </w:pPr>
    </w:p>
    <w:p w14:paraId="736E78E3" w14:textId="77777777" w:rsidR="00195762" w:rsidRPr="00DD554E" w:rsidRDefault="00195762">
      <w:pPr>
        <w:spacing w:line="259" w:lineRule="auto"/>
        <w:rPr>
          <w:rFonts w:asciiTheme="minorHAnsi" w:hAnsiTheme="minorHAnsi" w:cstheme="minorHAnsi"/>
          <w:b/>
          <w:bCs/>
        </w:rPr>
      </w:pPr>
    </w:p>
    <w:p w14:paraId="779936A3" w14:textId="09D5A67F" w:rsidR="00195762" w:rsidRPr="00DD554E" w:rsidRDefault="00195762" w:rsidP="00195762">
      <w:pPr>
        <w:spacing w:line="259" w:lineRule="auto"/>
        <w:rPr>
          <w:rFonts w:asciiTheme="minorHAnsi" w:hAnsiTheme="minorHAnsi" w:cstheme="minorHAnsi"/>
          <w:b/>
          <w:bCs/>
        </w:rPr>
      </w:pPr>
      <w:r w:rsidRPr="00DD554E">
        <w:rPr>
          <w:rFonts w:asciiTheme="minorHAnsi" w:hAnsiTheme="minorHAnsi" w:cstheme="minorHAnsi"/>
          <w:b/>
          <w:bCs/>
        </w:rPr>
        <w:t xml:space="preserve">Avertissement </w:t>
      </w:r>
    </w:p>
    <w:p w14:paraId="18BE838F" w14:textId="77777777" w:rsidR="00195762" w:rsidRPr="00DD554E" w:rsidRDefault="00195762" w:rsidP="00195762">
      <w:pPr>
        <w:spacing w:line="259" w:lineRule="auto"/>
        <w:rPr>
          <w:rFonts w:asciiTheme="minorHAnsi" w:hAnsiTheme="minorHAnsi" w:cstheme="minorHAnsi"/>
          <w:b/>
          <w:bCs/>
        </w:rPr>
      </w:pPr>
    </w:p>
    <w:p w14:paraId="47ECD163" w14:textId="651F1037" w:rsidR="00195762" w:rsidRPr="00DD554E" w:rsidRDefault="00195762" w:rsidP="007E22AD">
      <w:pPr>
        <w:spacing w:line="259" w:lineRule="auto"/>
        <w:jc w:val="both"/>
        <w:rPr>
          <w:rFonts w:asciiTheme="minorHAnsi" w:hAnsiTheme="minorHAnsi" w:cstheme="minorHAnsi"/>
          <w:b/>
          <w:bCs/>
        </w:rPr>
      </w:pPr>
      <w:r w:rsidRPr="00DD554E">
        <w:rPr>
          <w:rFonts w:asciiTheme="minorHAnsi" w:hAnsiTheme="minorHAnsi" w:cstheme="minorHAnsi"/>
          <w:b/>
          <w:bCs/>
        </w:rPr>
        <w:t>Le présent communiqué a été préparé à des fins d’information uniquement. Il ne constitue ni une offre d’achat, ni une sollicitation pour la vente d’actions Exclusive Networks, dans un quelconque pays, y compris en France. Il n’existe aucune certitude quant au dépôt de l’offre publique d’achat simplifiée mentionnée, ni quant à son ouverture. La diffusion, publication ou distribution de ce communiqué peut faire l’objet d’une règlementation spécifique ou de restrictions dans certains pays. En conséquence, les personnes en possession du présent communiqué sont tenues de se renseigner sur les restrictions locales éventuellement applicables et de s’y conformer</w:t>
      </w:r>
      <w:r w:rsidR="005C4641" w:rsidRPr="00DD554E">
        <w:rPr>
          <w:rFonts w:asciiTheme="minorHAnsi" w:hAnsiTheme="minorHAnsi" w:cstheme="minorHAnsi"/>
          <w:b/>
          <w:bCs/>
        </w:rPr>
        <w:t>.</w:t>
      </w:r>
    </w:p>
    <w:p w14:paraId="248EED3F" w14:textId="259790CA" w:rsidR="00D949B7" w:rsidRPr="00DD554E" w:rsidRDefault="00D949B7">
      <w:pPr>
        <w:spacing w:line="259" w:lineRule="auto"/>
        <w:rPr>
          <w:rFonts w:asciiTheme="minorHAnsi" w:hAnsiTheme="minorHAnsi" w:cstheme="minorHAnsi"/>
          <w:b/>
          <w:bCs/>
        </w:rPr>
      </w:pPr>
    </w:p>
    <w:p w14:paraId="46FC1A8D" w14:textId="1AAF2DC9" w:rsidR="00313A32" w:rsidRPr="00DD554E" w:rsidRDefault="002C64F9">
      <w:pPr>
        <w:jc w:val="both"/>
        <w:rPr>
          <w:rFonts w:asciiTheme="minorHAnsi" w:hAnsiTheme="minorHAnsi" w:cstheme="minorHAnsi"/>
          <w:b/>
          <w:bCs/>
        </w:rPr>
      </w:pPr>
      <w:r w:rsidRPr="00DD554E">
        <w:rPr>
          <w:rFonts w:asciiTheme="minorHAnsi" w:hAnsiTheme="minorHAnsi" w:cstheme="minorHAnsi"/>
          <w:b/>
          <w:bCs/>
        </w:rPr>
        <w:t xml:space="preserve">Contacts presse </w:t>
      </w:r>
      <w:r w:rsidR="00227434" w:rsidRPr="00DD554E">
        <w:rPr>
          <w:rFonts w:asciiTheme="minorHAnsi" w:hAnsiTheme="minorHAnsi" w:cstheme="minorHAnsi"/>
          <w:b/>
          <w:bCs/>
        </w:rPr>
        <w:t>:</w:t>
      </w:r>
    </w:p>
    <w:p w14:paraId="5093718F" w14:textId="77777777" w:rsidR="00AF3DF2" w:rsidRPr="00DD554E" w:rsidRDefault="00AF3DF2" w:rsidP="005273F0">
      <w:pPr>
        <w:jc w:val="both"/>
        <w:rPr>
          <w:rFonts w:asciiTheme="minorHAnsi" w:hAnsiTheme="minorHAnsi" w:cstheme="minorHAnsi"/>
        </w:rPr>
      </w:pPr>
    </w:p>
    <w:p w14:paraId="437848BA" w14:textId="77777777" w:rsidR="00313A32" w:rsidRPr="00DD554E" w:rsidRDefault="00227434">
      <w:pPr>
        <w:jc w:val="both"/>
        <w:rPr>
          <w:rFonts w:asciiTheme="minorHAnsi" w:hAnsiTheme="minorHAnsi" w:cstheme="minorHAnsi"/>
          <w:b/>
          <w:bCs/>
        </w:rPr>
      </w:pPr>
      <w:r w:rsidRPr="00DD554E">
        <w:rPr>
          <w:rFonts w:asciiTheme="minorHAnsi" w:hAnsiTheme="minorHAnsi" w:cstheme="minorHAnsi"/>
          <w:b/>
          <w:bCs/>
        </w:rPr>
        <w:t xml:space="preserve">Le Consortium </w:t>
      </w:r>
      <w:r w:rsidR="007E3409" w:rsidRPr="00DD554E">
        <w:rPr>
          <w:rFonts w:asciiTheme="minorHAnsi" w:hAnsiTheme="minorHAnsi" w:cstheme="minorHAnsi"/>
          <w:b/>
          <w:bCs/>
        </w:rPr>
        <w:t>:</w:t>
      </w:r>
    </w:p>
    <w:p w14:paraId="788ACFDF" w14:textId="77777777" w:rsidR="00AF3DF2" w:rsidRPr="00DD554E" w:rsidRDefault="00AF3DF2" w:rsidP="005273F0">
      <w:pPr>
        <w:jc w:val="both"/>
        <w:rPr>
          <w:rFonts w:asciiTheme="minorHAnsi" w:hAnsiTheme="minorHAnsi" w:cstheme="minorHAnsi"/>
        </w:rPr>
      </w:pPr>
    </w:p>
    <w:p w14:paraId="0055A915" w14:textId="77777777" w:rsidR="00313A32" w:rsidRPr="00DD554E" w:rsidRDefault="00227434">
      <w:pPr>
        <w:jc w:val="both"/>
        <w:rPr>
          <w:rFonts w:asciiTheme="minorHAnsi" w:hAnsiTheme="minorHAnsi" w:cstheme="minorHAnsi"/>
          <w:b/>
          <w:bCs/>
          <w:i/>
          <w:iCs/>
        </w:rPr>
      </w:pPr>
      <w:proofErr w:type="spellStart"/>
      <w:r w:rsidRPr="00DD554E">
        <w:rPr>
          <w:rFonts w:asciiTheme="minorHAnsi" w:hAnsiTheme="minorHAnsi" w:cstheme="minorHAnsi"/>
          <w:b/>
          <w:bCs/>
          <w:i/>
          <w:iCs/>
        </w:rPr>
        <w:t>Teneo</w:t>
      </w:r>
      <w:proofErr w:type="spellEnd"/>
    </w:p>
    <w:p w14:paraId="714442E6" w14:textId="189DB13B" w:rsidR="00313A32" w:rsidRPr="00DD554E" w:rsidRDefault="00DD554E" w:rsidP="6CCA9A22">
      <w:pPr>
        <w:jc w:val="both"/>
        <w:rPr>
          <w:rFonts w:asciiTheme="minorHAnsi" w:hAnsiTheme="minorHAnsi" w:cstheme="minorHAnsi"/>
        </w:rPr>
      </w:pPr>
      <w:hyperlink>
        <w:r w:rsidR="373DAFEC" w:rsidRPr="00DD554E">
          <w:rPr>
            <w:rStyle w:val="Lienhypertexte"/>
            <w:rFonts w:asciiTheme="minorHAnsi" w:hAnsiTheme="minorHAnsi" w:cstheme="minorHAnsi"/>
          </w:rPr>
          <w:t>ExclusiveNetworks@teneo.com</w:t>
        </w:r>
      </w:hyperlink>
    </w:p>
    <w:p w14:paraId="62C75B34" w14:textId="77777777" w:rsidR="007E3409" w:rsidRPr="00DD554E" w:rsidRDefault="007E3409" w:rsidP="005273F0">
      <w:pPr>
        <w:jc w:val="both"/>
        <w:rPr>
          <w:rFonts w:asciiTheme="minorHAnsi" w:hAnsiTheme="minorHAnsi" w:cstheme="minorHAnsi"/>
          <w:i/>
          <w:iCs/>
        </w:rPr>
      </w:pPr>
    </w:p>
    <w:p w14:paraId="1502C677" w14:textId="77777777" w:rsidR="00313A32" w:rsidRPr="00DD554E" w:rsidRDefault="00227434">
      <w:pPr>
        <w:jc w:val="both"/>
        <w:rPr>
          <w:rFonts w:asciiTheme="minorHAnsi" w:hAnsiTheme="minorHAnsi" w:cstheme="minorHAnsi"/>
          <w:i/>
          <w:iCs/>
        </w:rPr>
      </w:pPr>
      <w:r w:rsidRPr="00DD554E">
        <w:rPr>
          <w:rFonts w:asciiTheme="minorHAnsi" w:hAnsiTheme="minorHAnsi" w:cstheme="minorHAnsi"/>
          <w:i/>
          <w:iCs/>
        </w:rPr>
        <w:t>ROYAUME-UNI</w:t>
      </w:r>
    </w:p>
    <w:p w14:paraId="57C45DF5" w14:textId="1EC250B1" w:rsidR="00997BB3" w:rsidRPr="00DD554E" w:rsidRDefault="00227434" w:rsidP="00997BB3">
      <w:pPr>
        <w:jc w:val="both"/>
        <w:rPr>
          <w:rFonts w:asciiTheme="minorHAnsi" w:hAnsiTheme="minorHAnsi" w:cstheme="minorHAnsi"/>
        </w:rPr>
      </w:pPr>
      <w:r w:rsidRPr="00DD554E">
        <w:rPr>
          <w:rFonts w:asciiTheme="minorHAnsi" w:hAnsiTheme="minorHAnsi" w:cstheme="minorHAnsi"/>
        </w:rPr>
        <w:t>Haya Herbert-Burns</w:t>
      </w:r>
      <w:r w:rsidR="00997BB3" w:rsidRPr="00DD554E">
        <w:rPr>
          <w:rFonts w:asciiTheme="minorHAnsi" w:hAnsiTheme="minorHAnsi" w:cstheme="minorHAnsi"/>
        </w:rPr>
        <w:t xml:space="preserve"> / Rob Yates</w:t>
      </w:r>
    </w:p>
    <w:p w14:paraId="24D103D0" w14:textId="75B464D9" w:rsidR="00313A32" w:rsidRPr="00DD554E" w:rsidRDefault="00227434">
      <w:pPr>
        <w:jc w:val="both"/>
        <w:rPr>
          <w:rFonts w:asciiTheme="minorHAnsi" w:hAnsiTheme="minorHAnsi" w:cstheme="minorHAnsi"/>
        </w:rPr>
      </w:pPr>
      <w:r w:rsidRPr="00DD554E">
        <w:rPr>
          <w:rFonts w:asciiTheme="minorHAnsi" w:hAnsiTheme="minorHAnsi" w:cstheme="minorHAnsi"/>
        </w:rPr>
        <w:lastRenderedPageBreak/>
        <w:t xml:space="preserve">+44 </w:t>
      </w:r>
      <w:r w:rsidR="00D641BA" w:rsidRPr="00DD554E">
        <w:rPr>
          <w:rFonts w:asciiTheme="minorHAnsi" w:hAnsiTheme="minorHAnsi" w:cstheme="minorHAnsi"/>
        </w:rPr>
        <w:t>(0)</w:t>
      </w:r>
      <w:r w:rsidRPr="00DD554E">
        <w:rPr>
          <w:rFonts w:asciiTheme="minorHAnsi" w:hAnsiTheme="minorHAnsi" w:cstheme="minorHAnsi"/>
        </w:rPr>
        <w:t>7342 031051</w:t>
      </w:r>
      <w:r w:rsidR="00997BB3" w:rsidRPr="00DD554E">
        <w:rPr>
          <w:rFonts w:asciiTheme="minorHAnsi" w:hAnsiTheme="minorHAnsi" w:cstheme="minorHAnsi"/>
        </w:rPr>
        <w:t xml:space="preserve"> / </w:t>
      </w:r>
      <w:r w:rsidRPr="00DD554E">
        <w:rPr>
          <w:rFonts w:asciiTheme="minorHAnsi" w:hAnsiTheme="minorHAnsi" w:cstheme="minorHAnsi"/>
        </w:rPr>
        <w:t xml:space="preserve">+44 </w:t>
      </w:r>
      <w:r w:rsidR="00D641BA" w:rsidRPr="00DD554E">
        <w:rPr>
          <w:rFonts w:asciiTheme="minorHAnsi" w:hAnsiTheme="minorHAnsi" w:cstheme="minorHAnsi"/>
        </w:rPr>
        <w:t>(0)</w:t>
      </w:r>
      <w:r w:rsidRPr="00DD554E">
        <w:rPr>
          <w:rFonts w:asciiTheme="minorHAnsi" w:hAnsiTheme="minorHAnsi" w:cstheme="minorHAnsi"/>
        </w:rPr>
        <w:t>7715 375443</w:t>
      </w:r>
    </w:p>
    <w:p w14:paraId="018C0BFF" w14:textId="77777777" w:rsidR="00AF3DF2" w:rsidRPr="00DD554E" w:rsidRDefault="00AF3DF2" w:rsidP="005273F0">
      <w:pPr>
        <w:jc w:val="both"/>
        <w:rPr>
          <w:rFonts w:asciiTheme="minorHAnsi" w:hAnsiTheme="minorHAnsi" w:cstheme="minorHAnsi"/>
        </w:rPr>
      </w:pPr>
    </w:p>
    <w:p w14:paraId="74B4E969" w14:textId="77777777" w:rsidR="00313A32" w:rsidRPr="00DD554E" w:rsidRDefault="00227434">
      <w:pPr>
        <w:jc w:val="both"/>
        <w:rPr>
          <w:rFonts w:asciiTheme="minorHAnsi" w:hAnsiTheme="minorHAnsi" w:cstheme="minorHAnsi"/>
          <w:i/>
        </w:rPr>
      </w:pPr>
      <w:r w:rsidRPr="00DD554E">
        <w:rPr>
          <w:rFonts w:asciiTheme="minorHAnsi" w:hAnsiTheme="minorHAnsi" w:cstheme="minorHAnsi"/>
          <w:i/>
        </w:rPr>
        <w:t xml:space="preserve">France </w:t>
      </w:r>
    </w:p>
    <w:p w14:paraId="593C939D" w14:textId="253EF39F" w:rsidR="00997BB3" w:rsidRPr="00DD554E" w:rsidRDefault="005F0DDB" w:rsidP="00997BB3">
      <w:pPr>
        <w:jc w:val="both"/>
        <w:rPr>
          <w:rFonts w:asciiTheme="minorHAnsi" w:hAnsiTheme="minorHAnsi" w:cstheme="minorHAnsi"/>
        </w:rPr>
      </w:pPr>
      <w:r w:rsidRPr="00DD554E">
        <w:rPr>
          <w:rFonts w:asciiTheme="minorHAnsi" w:hAnsiTheme="minorHAnsi" w:cstheme="minorHAnsi"/>
        </w:rPr>
        <w:t>Philippe Maze-Sencier</w:t>
      </w:r>
      <w:r w:rsidR="00997BB3" w:rsidRPr="00DD554E">
        <w:rPr>
          <w:rFonts w:asciiTheme="minorHAnsi" w:hAnsiTheme="minorHAnsi" w:cstheme="minorHAnsi"/>
        </w:rPr>
        <w:t xml:space="preserve"> / Alexandre </w:t>
      </w:r>
      <w:proofErr w:type="spellStart"/>
      <w:r w:rsidR="00997BB3" w:rsidRPr="00DD554E">
        <w:rPr>
          <w:rFonts w:asciiTheme="minorHAnsi" w:hAnsiTheme="minorHAnsi" w:cstheme="minorHAnsi"/>
        </w:rPr>
        <w:t>Dechaux</w:t>
      </w:r>
      <w:proofErr w:type="spellEnd"/>
    </w:p>
    <w:p w14:paraId="3EB6B0BF" w14:textId="464726A1" w:rsidR="00313A32" w:rsidRPr="00DD554E" w:rsidRDefault="006343BF">
      <w:pPr>
        <w:jc w:val="both"/>
        <w:rPr>
          <w:rFonts w:asciiTheme="minorHAnsi" w:hAnsiTheme="minorHAnsi" w:cstheme="minorHAnsi"/>
          <w:lang w:val="it-IT"/>
        </w:rPr>
      </w:pPr>
      <w:r w:rsidRPr="00DD554E">
        <w:rPr>
          <w:rFonts w:asciiTheme="minorHAnsi" w:hAnsiTheme="minorHAnsi" w:cstheme="minorHAnsi"/>
          <w:lang w:val="it-IT"/>
        </w:rPr>
        <w:t>+33 6 12 32 32 41</w:t>
      </w:r>
      <w:r w:rsidR="00997BB3" w:rsidRPr="00DD554E">
        <w:rPr>
          <w:rFonts w:asciiTheme="minorHAnsi" w:hAnsiTheme="minorHAnsi" w:cstheme="minorHAnsi"/>
          <w:lang w:val="it-IT"/>
        </w:rPr>
        <w:t xml:space="preserve"> / </w:t>
      </w:r>
      <w:r w:rsidR="00971809" w:rsidRPr="00DD554E">
        <w:rPr>
          <w:rFonts w:asciiTheme="minorHAnsi" w:hAnsiTheme="minorHAnsi" w:cstheme="minorHAnsi"/>
          <w:lang w:val="it-IT"/>
        </w:rPr>
        <w:t xml:space="preserve">+33 6 </w:t>
      </w:r>
      <w:r w:rsidR="00A16102" w:rsidRPr="00DD554E">
        <w:rPr>
          <w:rFonts w:asciiTheme="minorHAnsi" w:hAnsiTheme="minorHAnsi" w:cstheme="minorHAnsi"/>
          <w:lang w:val="it-IT"/>
        </w:rPr>
        <w:t xml:space="preserve">17 </w:t>
      </w:r>
      <w:r w:rsidR="00274175" w:rsidRPr="00DD554E">
        <w:rPr>
          <w:rFonts w:asciiTheme="minorHAnsi" w:hAnsiTheme="minorHAnsi" w:cstheme="minorHAnsi"/>
          <w:lang w:val="it-IT"/>
        </w:rPr>
        <w:t xml:space="preserve">96 61 </w:t>
      </w:r>
      <w:r w:rsidR="005531AA" w:rsidRPr="00DD554E">
        <w:rPr>
          <w:rFonts w:asciiTheme="minorHAnsi" w:hAnsiTheme="minorHAnsi" w:cstheme="minorHAnsi"/>
          <w:lang w:val="it-IT"/>
        </w:rPr>
        <w:t xml:space="preserve">41 </w:t>
      </w:r>
    </w:p>
    <w:p w14:paraId="01A75E11" w14:textId="77777777" w:rsidR="00AF3DF2" w:rsidRPr="00DD554E" w:rsidRDefault="00AF3DF2" w:rsidP="005273F0">
      <w:pPr>
        <w:jc w:val="both"/>
        <w:rPr>
          <w:rFonts w:asciiTheme="minorHAnsi" w:hAnsiTheme="minorHAnsi" w:cstheme="minorHAnsi"/>
          <w:lang w:val="it-IT"/>
        </w:rPr>
      </w:pPr>
    </w:p>
    <w:p w14:paraId="0CD05B04" w14:textId="77777777" w:rsidR="00313A32" w:rsidRPr="00DD554E" w:rsidRDefault="00227434">
      <w:pPr>
        <w:jc w:val="both"/>
        <w:rPr>
          <w:rFonts w:asciiTheme="minorHAnsi" w:hAnsiTheme="minorHAnsi" w:cstheme="minorHAnsi"/>
          <w:b/>
          <w:i/>
          <w:lang w:val="pt-PT"/>
        </w:rPr>
      </w:pPr>
      <w:r w:rsidRPr="00DD554E">
        <w:rPr>
          <w:rFonts w:asciiTheme="minorHAnsi" w:hAnsiTheme="minorHAnsi" w:cstheme="minorHAnsi"/>
          <w:b/>
          <w:i/>
          <w:lang w:val="pt-PT"/>
        </w:rPr>
        <w:t>CD&amp;R</w:t>
      </w:r>
    </w:p>
    <w:p w14:paraId="30405BB5" w14:textId="77777777" w:rsidR="00313A32" w:rsidRPr="00DD554E" w:rsidRDefault="00227434">
      <w:pPr>
        <w:jc w:val="both"/>
        <w:rPr>
          <w:rFonts w:asciiTheme="minorHAnsi" w:hAnsiTheme="minorHAnsi" w:cstheme="minorHAnsi"/>
          <w:lang w:val="pt-PT"/>
        </w:rPr>
      </w:pPr>
      <w:r w:rsidRPr="00DD554E">
        <w:rPr>
          <w:rFonts w:asciiTheme="minorHAnsi" w:hAnsiTheme="minorHAnsi" w:cstheme="minorHAnsi"/>
          <w:lang w:val="pt-PT"/>
        </w:rPr>
        <w:t xml:space="preserve">Emma Chandra </w:t>
      </w:r>
    </w:p>
    <w:p w14:paraId="300AF706" w14:textId="77777777" w:rsidR="00313A32" w:rsidRPr="00DD554E" w:rsidRDefault="00DD554E">
      <w:pPr>
        <w:jc w:val="both"/>
        <w:rPr>
          <w:rFonts w:asciiTheme="minorHAnsi" w:hAnsiTheme="minorHAnsi" w:cstheme="minorHAnsi"/>
          <w:lang w:val="pt-PT"/>
        </w:rPr>
      </w:pPr>
      <w:hyperlink r:id="rId11" w:history="1">
        <w:r w:rsidR="002720F4" w:rsidRPr="00DD554E">
          <w:rPr>
            <w:rStyle w:val="Lienhypertexte"/>
            <w:rFonts w:asciiTheme="minorHAnsi" w:hAnsiTheme="minorHAnsi" w:cstheme="minorHAnsi"/>
            <w:lang w:val="pt-PT"/>
          </w:rPr>
          <w:t xml:space="preserve">echandra@cdrllp.com </w:t>
        </w:r>
      </w:hyperlink>
    </w:p>
    <w:p w14:paraId="2FB36F38" w14:textId="77777777" w:rsidR="00313A32" w:rsidRPr="00DD554E" w:rsidRDefault="00227434">
      <w:pPr>
        <w:jc w:val="both"/>
        <w:rPr>
          <w:rFonts w:asciiTheme="minorHAnsi" w:hAnsiTheme="minorHAnsi" w:cstheme="minorHAnsi"/>
          <w:lang w:val="pt-PT"/>
        </w:rPr>
      </w:pPr>
      <w:r w:rsidRPr="00DD554E">
        <w:rPr>
          <w:rFonts w:asciiTheme="minorHAnsi" w:hAnsiTheme="minorHAnsi" w:cstheme="minorHAnsi"/>
          <w:lang w:val="pt-PT"/>
        </w:rPr>
        <w:t xml:space="preserve">+44 </w:t>
      </w:r>
      <w:r w:rsidR="00D641BA" w:rsidRPr="00DD554E">
        <w:rPr>
          <w:rFonts w:asciiTheme="minorHAnsi" w:hAnsiTheme="minorHAnsi" w:cstheme="minorHAnsi"/>
          <w:lang w:val="pt-PT"/>
        </w:rPr>
        <w:t>(0)</w:t>
      </w:r>
      <w:r w:rsidRPr="00DD554E">
        <w:rPr>
          <w:rFonts w:asciiTheme="minorHAnsi" w:hAnsiTheme="minorHAnsi" w:cstheme="minorHAnsi"/>
          <w:lang w:val="pt-PT"/>
        </w:rPr>
        <w:t>7518 352758</w:t>
      </w:r>
    </w:p>
    <w:p w14:paraId="11BE84DC" w14:textId="77777777" w:rsidR="00EB5F16" w:rsidRPr="00DD554E" w:rsidRDefault="00EB5F16" w:rsidP="005273F0">
      <w:pPr>
        <w:jc w:val="both"/>
        <w:rPr>
          <w:rFonts w:asciiTheme="minorHAnsi" w:hAnsiTheme="minorHAnsi" w:cstheme="minorHAnsi"/>
          <w:lang w:val="pt-PT"/>
        </w:rPr>
      </w:pPr>
    </w:p>
    <w:p w14:paraId="54FBAF05" w14:textId="77777777" w:rsidR="00313A32" w:rsidRPr="00DD554E" w:rsidRDefault="00227434">
      <w:pPr>
        <w:jc w:val="both"/>
        <w:rPr>
          <w:rFonts w:asciiTheme="minorHAnsi" w:hAnsiTheme="minorHAnsi" w:cstheme="minorHAnsi"/>
          <w:b/>
          <w:i/>
          <w:lang w:val="pt-PT"/>
        </w:rPr>
      </w:pPr>
      <w:r w:rsidRPr="00DD554E">
        <w:rPr>
          <w:rFonts w:asciiTheme="minorHAnsi" w:hAnsiTheme="minorHAnsi" w:cstheme="minorHAnsi"/>
          <w:b/>
          <w:i/>
          <w:lang w:val="pt-PT"/>
        </w:rPr>
        <w:t>Permira</w:t>
      </w:r>
    </w:p>
    <w:p w14:paraId="567632C3" w14:textId="77777777" w:rsidR="00313A32" w:rsidRPr="00DD554E" w:rsidRDefault="00227434">
      <w:pPr>
        <w:jc w:val="both"/>
        <w:rPr>
          <w:rFonts w:asciiTheme="minorHAnsi" w:hAnsiTheme="minorHAnsi" w:cstheme="minorHAnsi"/>
          <w:lang w:val="sv-SE"/>
        </w:rPr>
      </w:pPr>
      <w:r w:rsidRPr="00DD554E">
        <w:rPr>
          <w:rFonts w:asciiTheme="minorHAnsi" w:hAnsiTheme="minorHAnsi" w:cstheme="minorHAnsi"/>
          <w:lang w:val="sv-SE"/>
        </w:rPr>
        <w:t xml:space="preserve">Nina Gilbert </w:t>
      </w:r>
    </w:p>
    <w:p w14:paraId="0F864034" w14:textId="77777777" w:rsidR="00313A32" w:rsidRPr="00DD554E" w:rsidRDefault="00DD554E">
      <w:pPr>
        <w:jc w:val="both"/>
        <w:rPr>
          <w:rFonts w:asciiTheme="minorHAnsi" w:hAnsiTheme="minorHAnsi" w:cstheme="minorHAnsi"/>
          <w:lang w:val="sv-SE"/>
        </w:rPr>
      </w:pPr>
      <w:r w:rsidRPr="00DD554E">
        <w:rPr>
          <w:rFonts w:asciiTheme="minorHAnsi" w:hAnsiTheme="minorHAnsi" w:cstheme="minorHAnsi"/>
        </w:rPr>
        <w:fldChar w:fldCharType="begin"/>
      </w:r>
      <w:r w:rsidRPr="00DD554E">
        <w:rPr>
          <w:rFonts w:asciiTheme="minorHAnsi" w:hAnsiTheme="minorHAnsi" w:cstheme="minorHAnsi"/>
          <w:lang w:val="en-US"/>
        </w:rPr>
        <w:instrText>HYPERLINK "mailto:nina.gilbert@permira.com"</w:instrText>
      </w:r>
      <w:r w:rsidRPr="00DD554E">
        <w:rPr>
          <w:rFonts w:asciiTheme="minorHAnsi" w:hAnsiTheme="minorHAnsi" w:cstheme="minorHAnsi"/>
        </w:rPr>
      </w:r>
      <w:r w:rsidRPr="00DD554E">
        <w:rPr>
          <w:rFonts w:asciiTheme="minorHAnsi" w:hAnsiTheme="minorHAnsi" w:cstheme="minorHAnsi"/>
        </w:rPr>
        <w:fldChar w:fldCharType="separate"/>
      </w:r>
      <w:r w:rsidR="00E55E98" w:rsidRPr="00DD554E">
        <w:rPr>
          <w:rStyle w:val="Lienhypertexte"/>
          <w:rFonts w:asciiTheme="minorHAnsi" w:hAnsiTheme="minorHAnsi" w:cstheme="minorHAnsi"/>
          <w:lang w:val="sv-SE"/>
        </w:rPr>
        <w:t xml:space="preserve">nina.gilbert@permira.com </w:t>
      </w:r>
      <w:r w:rsidRPr="00DD554E">
        <w:rPr>
          <w:rStyle w:val="Lienhypertexte"/>
          <w:rFonts w:asciiTheme="minorHAnsi" w:hAnsiTheme="minorHAnsi" w:cstheme="minorHAnsi"/>
          <w:lang w:val="sv-SE"/>
        </w:rPr>
        <w:fldChar w:fldCharType="end"/>
      </w:r>
    </w:p>
    <w:p w14:paraId="0BC6185B" w14:textId="205A6568" w:rsidR="00AF3DF2" w:rsidRPr="00DD554E" w:rsidRDefault="00227434" w:rsidP="005273F0">
      <w:pPr>
        <w:jc w:val="both"/>
        <w:rPr>
          <w:rFonts w:asciiTheme="minorHAnsi" w:hAnsiTheme="minorHAnsi" w:cstheme="minorHAnsi"/>
        </w:rPr>
      </w:pPr>
      <w:r w:rsidRPr="00DD554E">
        <w:rPr>
          <w:rFonts w:asciiTheme="minorHAnsi" w:hAnsiTheme="minorHAnsi" w:cstheme="minorHAnsi"/>
        </w:rPr>
        <w:t xml:space="preserve">+44 </w:t>
      </w:r>
      <w:r w:rsidR="00D641BA" w:rsidRPr="00DD554E">
        <w:rPr>
          <w:rFonts w:asciiTheme="minorHAnsi" w:hAnsiTheme="minorHAnsi" w:cstheme="minorHAnsi"/>
        </w:rPr>
        <w:t>(0)</w:t>
      </w:r>
      <w:r w:rsidRPr="00DD554E">
        <w:rPr>
          <w:rFonts w:asciiTheme="minorHAnsi" w:hAnsiTheme="minorHAnsi" w:cstheme="minorHAnsi"/>
        </w:rPr>
        <w:t>207 959 4037</w:t>
      </w:r>
    </w:p>
    <w:p w14:paraId="27682E65" w14:textId="77777777" w:rsidR="00B163E8" w:rsidRPr="00DD554E" w:rsidRDefault="00B163E8" w:rsidP="005273F0">
      <w:pPr>
        <w:jc w:val="both"/>
        <w:rPr>
          <w:rFonts w:asciiTheme="minorHAnsi" w:hAnsiTheme="minorHAnsi" w:cstheme="minorHAnsi"/>
        </w:rPr>
      </w:pPr>
    </w:p>
    <w:p w14:paraId="3AEE8EF1" w14:textId="13302702" w:rsidR="005F289C" w:rsidRPr="00DD554E" w:rsidRDefault="02714BD1" w:rsidP="6CCA9A22">
      <w:pPr>
        <w:rPr>
          <w:rFonts w:asciiTheme="minorHAnsi" w:hAnsiTheme="minorHAnsi" w:cstheme="minorHAnsi"/>
          <w:b/>
          <w:bCs/>
        </w:rPr>
      </w:pPr>
      <w:r w:rsidRPr="00DD554E">
        <w:rPr>
          <w:rFonts w:asciiTheme="minorHAnsi" w:hAnsiTheme="minorHAnsi" w:cstheme="minorHAnsi"/>
          <w:b/>
          <w:bCs/>
        </w:rPr>
        <w:t>À propos de Clayton, </w:t>
      </w:r>
      <w:proofErr w:type="spellStart"/>
      <w:r w:rsidRPr="00DD554E">
        <w:rPr>
          <w:rFonts w:asciiTheme="minorHAnsi" w:hAnsiTheme="minorHAnsi" w:cstheme="minorHAnsi"/>
          <w:b/>
          <w:bCs/>
        </w:rPr>
        <w:t>Dubilier</w:t>
      </w:r>
      <w:proofErr w:type="spellEnd"/>
      <w:r w:rsidRPr="00DD554E">
        <w:rPr>
          <w:rFonts w:asciiTheme="minorHAnsi" w:hAnsiTheme="minorHAnsi" w:cstheme="minorHAnsi"/>
          <w:b/>
          <w:bCs/>
        </w:rPr>
        <w:t> &amp; Rice</w:t>
      </w:r>
      <w:r w:rsidRPr="00DD554E">
        <w:rPr>
          <w:rFonts w:asciiTheme="minorHAnsi" w:hAnsiTheme="minorHAnsi" w:cstheme="minorHAnsi"/>
        </w:rPr>
        <w:t xml:space="preserve"> </w:t>
      </w:r>
    </w:p>
    <w:p w14:paraId="399C8D95" w14:textId="2EC6878E" w:rsidR="005F289C" w:rsidRPr="00DD554E" w:rsidRDefault="02714BD1">
      <w:pPr>
        <w:jc w:val="both"/>
        <w:rPr>
          <w:rFonts w:asciiTheme="minorHAnsi" w:hAnsiTheme="minorHAnsi" w:cstheme="minorHAnsi"/>
        </w:rPr>
      </w:pPr>
      <w:r w:rsidRPr="00DD554E">
        <w:rPr>
          <w:rFonts w:asciiTheme="minorHAnsi" w:hAnsiTheme="minorHAnsi" w:cstheme="minorHAnsi"/>
        </w:rPr>
        <w:t xml:space="preserve">Clayton, </w:t>
      </w:r>
      <w:proofErr w:type="spellStart"/>
      <w:r w:rsidRPr="00DD554E">
        <w:rPr>
          <w:rFonts w:asciiTheme="minorHAnsi" w:hAnsiTheme="minorHAnsi" w:cstheme="minorHAnsi"/>
        </w:rPr>
        <w:t>Dubilier</w:t>
      </w:r>
      <w:proofErr w:type="spellEnd"/>
      <w:r w:rsidRPr="00DD554E">
        <w:rPr>
          <w:rFonts w:asciiTheme="minorHAnsi" w:hAnsiTheme="minorHAnsi" w:cstheme="minorHAnsi"/>
        </w:rPr>
        <w:t xml:space="preserve"> &amp; Rice (CD&amp;R) est une société d'investissement privée dont la stratégie consiste à créer des entreprises plus solides et plus rentables, principalement dans les secteurs des services aux entreprises, des biens de consommation, des services financiers, de la santé, de l'industrie et de la technologie. Depuis sa création, CD&amp;R a investi plus de 46 milliards de dollars dans plus de 120 entreprises, pour une valeur de transaction totale de plus de 190 milliards de dollars. CD&amp;R a des bureaux à New York et à Londres et dispose d'une équipe de plus de 115 professionnels de l'investissement, de 11 Operating </w:t>
      </w:r>
      <w:proofErr w:type="spellStart"/>
      <w:r w:rsidRPr="00DD554E">
        <w:rPr>
          <w:rFonts w:asciiTheme="minorHAnsi" w:hAnsiTheme="minorHAnsi" w:cstheme="minorHAnsi"/>
        </w:rPr>
        <w:t>Partners</w:t>
      </w:r>
      <w:proofErr w:type="spellEnd"/>
      <w:r w:rsidRPr="00DD554E">
        <w:rPr>
          <w:rFonts w:asciiTheme="minorHAnsi" w:hAnsiTheme="minorHAnsi" w:cstheme="minorHAnsi"/>
        </w:rPr>
        <w:t xml:space="preserve"> et de 35 Operating </w:t>
      </w:r>
      <w:proofErr w:type="spellStart"/>
      <w:r w:rsidRPr="00DD554E">
        <w:rPr>
          <w:rFonts w:asciiTheme="minorHAnsi" w:hAnsiTheme="minorHAnsi" w:cstheme="minorHAnsi"/>
        </w:rPr>
        <w:t>Advisors</w:t>
      </w:r>
      <w:proofErr w:type="spellEnd"/>
      <w:r w:rsidRPr="00DD554E">
        <w:rPr>
          <w:rFonts w:asciiTheme="minorHAnsi" w:hAnsiTheme="minorHAnsi" w:cstheme="minorHAnsi"/>
        </w:rPr>
        <w:t xml:space="preserve"> des fonds CD&amp;R. Pour plus d'informations, veuillez consulter le site </w:t>
      </w:r>
      <w:hyperlink r:id="rId12">
        <w:r w:rsidRPr="00DD554E">
          <w:rPr>
            <w:rStyle w:val="Lienhypertexte"/>
            <w:rFonts w:asciiTheme="minorHAnsi" w:hAnsiTheme="minorHAnsi" w:cstheme="minorHAnsi"/>
          </w:rPr>
          <w:t>www.cdr-inc.com</w:t>
        </w:r>
      </w:hyperlink>
      <w:r w:rsidRPr="00DD554E">
        <w:rPr>
          <w:rFonts w:asciiTheme="minorHAnsi" w:hAnsiTheme="minorHAnsi" w:cstheme="minorHAnsi"/>
        </w:rPr>
        <w:t> et suivre les activités de CD&amp;R sur </w:t>
      </w:r>
      <w:hyperlink r:id="rId13">
        <w:r w:rsidRPr="00DD554E">
          <w:rPr>
            <w:rStyle w:val="Lienhypertexte"/>
            <w:rFonts w:asciiTheme="minorHAnsi" w:hAnsiTheme="minorHAnsi" w:cstheme="minorHAnsi"/>
          </w:rPr>
          <w:t>LinkedIn</w:t>
        </w:r>
      </w:hyperlink>
      <w:r w:rsidRPr="00DD554E">
        <w:rPr>
          <w:rFonts w:asciiTheme="minorHAnsi" w:hAnsiTheme="minorHAnsi" w:cstheme="minorHAnsi"/>
        </w:rPr>
        <w:t> et </w:t>
      </w:r>
      <w:hyperlink r:id="rId14">
        <w:r w:rsidRPr="00DD554E">
          <w:rPr>
            <w:rStyle w:val="Lienhypertexte"/>
            <w:rFonts w:asciiTheme="minorHAnsi" w:hAnsiTheme="minorHAnsi" w:cstheme="minorHAnsi"/>
          </w:rPr>
          <w:t>@CDRBuilds</w:t>
        </w:r>
      </w:hyperlink>
      <w:r w:rsidRPr="00DD554E">
        <w:rPr>
          <w:rFonts w:asciiTheme="minorHAnsi" w:hAnsiTheme="minorHAnsi" w:cstheme="minorHAnsi"/>
        </w:rPr>
        <w:t> et X/Twitter.</w:t>
      </w:r>
    </w:p>
    <w:p w14:paraId="083C32B2" w14:textId="429A59DE" w:rsidR="00AC6EBE" w:rsidRPr="00DD554E" w:rsidRDefault="00AC6EBE" w:rsidP="004C7830">
      <w:pPr>
        <w:jc w:val="both"/>
        <w:rPr>
          <w:rFonts w:asciiTheme="minorHAnsi" w:hAnsiTheme="minorHAnsi" w:cstheme="minorHAnsi"/>
          <w:b/>
          <w:bCs/>
        </w:rPr>
      </w:pPr>
    </w:p>
    <w:p w14:paraId="08719C80" w14:textId="77777777" w:rsidR="00313A32" w:rsidRPr="00DD554E" w:rsidRDefault="00227434">
      <w:pPr>
        <w:rPr>
          <w:rFonts w:asciiTheme="minorHAnsi" w:hAnsiTheme="minorHAnsi" w:cstheme="minorHAnsi"/>
          <w:b/>
          <w:bCs/>
        </w:rPr>
      </w:pPr>
      <w:r w:rsidRPr="00DD554E">
        <w:rPr>
          <w:rFonts w:asciiTheme="minorHAnsi" w:hAnsiTheme="minorHAnsi" w:cstheme="minorHAnsi"/>
          <w:b/>
          <w:bCs/>
        </w:rPr>
        <w:t>À propos de Permira</w:t>
      </w:r>
    </w:p>
    <w:p w14:paraId="098D9912" w14:textId="77777777" w:rsidR="00762B16" w:rsidRPr="00DD554E" w:rsidRDefault="00762B16" w:rsidP="00762B16">
      <w:pPr>
        <w:rPr>
          <w:rFonts w:asciiTheme="minorHAnsi" w:hAnsiTheme="minorHAnsi" w:cstheme="minorHAnsi"/>
          <w:b/>
          <w:bCs/>
        </w:rPr>
      </w:pPr>
    </w:p>
    <w:p w14:paraId="1835EE5B" w14:textId="1FC2EC87" w:rsidR="00313A32" w:rsidRPr="00DD554E" w:rsidRDefault="00227434">
      <w:pPr>
        <w:jc w:val="both"/>
        <w:rPr>
          <w:rFonts w:asciiTheme="minorHAnsi" w:hAnsiTheme="minorHAnsi" w:cstheme="minorHAnsi"/>
        </w:rPr>
      </w:pPr>
      <w:r w:rsidRPr="00DD554E">
        <w:rPr>
          <w:rFonts w:asciiTheme="minorHAnsi" w:hAnsiTheme="minorHAnsi" w:cstheme="minorHAnsi"/>
        </w:rPr>
        <w:t xml:space="preserve">Permira est une société d'investissement mondiale qui soutient les entreprises </w:t>
      </w:r>
      <w:r w:rsidR="00160400" w:rsidRPr="00DD554E">
        <w:rPr>
          <w:rFonts w:asciiTheme="minorHAnsi" w:hAnsiTheme="minorHAnsi" w:cstheme="minorHAnsi"/>
        </w:rPr>
        <w:t xml:space="preserve">à </w:t>
      </w:r>
      <w:r w:rsidR="00B32576" w:rsidRPr="00DD554E">
        <w:rPr>
          <w:rFonts w:asciiTheme="minorHAnsi" w:hAnsiTheme="minorHAnsi" w:cstheme="minorHAnsi"/>
        </w:rPr>
        <w:t>succès poursuivant</w:t>
      </w:r>
      <w:r w:rsidRPr="00DD554E">
        <w:rPr>
          <w:rFonts w:asciiTheme="minorHAnsi" w:hAnsiTheme="minorHAnsi" w:cstheme="minorHAnsi"/>
        </w:rPr>
        <w:t xml:space="preserve"> des ambitions de croissance. Fondée en 1985, la société conseille des fonds </w:t>
      </w:r>
      <w:r w:rsidR="00DE3940" w:rsidRPr="00DD554E">
        <w:rPr>
          <w:rFonts w:asciiTheme="minorHAnsi" w:hAnsiTheme="minorHAnsi" w:cstheme="minorHAnsi"/>
        </w:rPr>
        <w:t>d’actifs sous gestion s’élevant à</w:t>
      </w:r>
      <w:r w:rsidR="009354D7" w:rsidRPr="00DD554E">
        <w:rPr>
          <w:rFonts w:asciiTheme="minorHAnsi" w:hAnsiTheme="minorHAnsi" w:cstheme="minorHAnsi"/>
        </w:rPr>
        <w:t xml:space="preserve"> près de</w:t>
      </w:r>
      <w:r w:rsidRPr="00DD554E">
        <w:rPr>
          <w:rFonts w:asciiTheme="minorHAnsi" w:hAnsiTheme="minorHAnsi" w:cstheme="minorHAnsi"/>
        </w:rPr>
        <w:t xml:space="preserve"> 80 milliards d'euros et réalise des investissements majoritaires et minoritaires à long terme dans deux grandes catégories d'actifs : le capital-investissement et le crédit.</w:t>
      </w:r>
    </w:p>
    <w:p w14:paraId="6805CFFB" w14:textId="77777777" w:rsidR="00762B16" w:rsidRPr="00DD554E" w:rsidRDefault="00762B16" w:rsidP="00762B16">
      <w:pPr>
        <w:jc w:val="both"/>
        <w:rPr>
          <w:rFonts w:asciiTheme="minorHAnsi" w:hAnsiTheme="minorHAnsi" w:cstheme="minorHAnsi"/>
        </w:rPr>
      </w:pPr>
    </w:p>
    <w:p w14:paraId="734BA3F6" w14:textId="3E1D8AE2" w:rsidR="00456E1C" w:rsidRPr="00DD554E" w:rsidRDefault="00885492">
      <w:pPr>
        <w:jc w:val="both"/>
        <w:rPr>
          <w:rFonts w:asciiTheme="minorHAnsi" w:hAnsiTheme="minorHAnsi" w:cstheme="minorHAnsi"/>
        </w:rPr>
      </w:pPr>
      <w:r w:rsidRPr="00DD554E">
        <w:rPr>
          <w:rFonts w:asciiTheme="minorHAnsi" w:hAnsiTheme="minorHAnsi" w:cstheme="minorHAnsi"/>
        </w:rPr>
        <w:t xml:space="preserve">Les fonds de </w:t>
      </w:r>
      <w:proofErr w:type="spellStart"/>
      <w:r w:rsidRPr="00DD554E">
        <w:rPr>
          <w:rFonts w:asciiTheme="minorHAnsi" w:hAnsiTheme="minorHAnsi" w:cstheme="minorHAnsi"/>
          <w:i/>
          <w:iCs/>
        </w:rPr>
        <w:t>private</w:t>
      </w:r>
      <w:proofErr w:type="spellEnd"/>
      <w:r w:rsidRPr="00DD554E">
        <w:rPr>
          <w:rFonts w:asciiTheme="minorHAnsi" w:hAnsiTheme="minorHAnsi" w:cstheme="minorHAnsi"/>
          <w:i/>
          <w:iCs/>
        </w:rPr>
        <w:t xml:space="preserve"> </w:t>
      </w:r>
      <w:proofErr w:type="spellStart"/>
      <w:r w:rsidRPr="00DD554E">
        <w:rPr>
          <w:rFonts w:asciiTheme="minorHAnsi" w:hAnsiTheme="minorHAnsi" w:cstheme="minorHAnsi"/>
          <w:i/>
          <w:iCs/>
        </w:rPr>
        <w:t>equity</w:t>
      </w:r>
      <w:proofErr w:type="spellEnd"/>
      <w:r w:rsidRPr="00DD554E">
        <w:rPr>
          <w:rFonts w:asciiTheme="minorHAnsi" w:hAnsiTheme="minorHAnsi" w:cstheme="minorHAnsi"/>
        </w:rPr>
        <w:t xml:space="preserve"> Permira ont réalisé des investissements majoritaires (</w:t>
      </w:r>
      <w:proofErr w:type="spellStart"/>
      <w:r w:rsidRPr="00DD554E">
        <w:rPr>
          <w:rFonts w:asciiTheme="minorHAnsi" w:hAnsiTheme="minorHAnsi" w:cstheme="minorHAnsi"/>
          <w:i/>
          <w:iCs/>
        </w:rPr>
        <w:t>Buyout</w:t>
      </w:r>
      <w:proofErr w:type="spellEnd"/>
      <w:r w:rsidRPr="00DD554E">
        <w:rPr>
          <w:rFonts w:asciiTheme="minorHAnsi" w:hAnsiTheme="minorHAnsi" w:cstheme="minorHAnsi"/>
        </w:rPr>
        <w:t>) et minoritaires (</w:t>
      </w:r>
      <w:proofErr w:type="spellStart"/>
      <w:r w:rsidRPr="00DD554E">
        <w:rPr>
          <w:rFonts w:asciiTheme="minorHAnsi" w:hAnsiTheme="minorHAnsi" w:cstheme="minorHAnsi"/>
          <w:i/>
          <w:iCs/>
        </w:rPr>
        <w:t>Growth</w:t>
      </w:r>
      <w:proofErr w:type="spellEnd"/>
      <w:r w:rsidRPr="00DD554E">
        <w:rPr>
          <w:rFonts w:asciiTheme="minorHAnsi" w:hAnsiTheme="minorHAnsi" w:cstheme="minorHAnsi"/>
          <w:i/>
          <w:iCs/>
        </w:rPr>
        <w:t xml:space="preserve"> </w:t>
      </w:r>
      <w:proofErr w:type="spellStart"/>
      <w:r w:rsidRPr="00DD554E">
        <w:rPr>
          <w:rFonts w:asciiTheme="minorHAnsi" w:hAnsiTheme="minorHAnsi" w:cstheme="minorHAnsi"/>
          <w:i/>
          <w:iCs/>
        </w:rPr>
        <w:t>Equity</w:t>
      </w:r>
      <w:proofErr w:type="spellEnd"/>
      <w:r w:rsidRPr="00DD554E">
        <w:rPr>
          <w:rFonts w:asciiTheme="minorHAnsi" w:hAnsiTheme="minorHAnsi" w:cstheme="minorHAnsi"/>
        </w:rPr>
        <w:t xml:space="preserve">) à long terme. Ils ont réalisé environ 300 investissements de </w:t>
      </w:r>
      <w:proofErr w:type="spellStart"/>
      <w:r w:rsidRPr="00DD554E">
        <w:rPr>
          <w:rFonts w:asciiTheme="minorHAnsi" w:hAnsiTheme="minorHAnsi" w:cstheme="minorHAnsi"/>
          <w:i/>
          <w:iCs/>
        </w:rPr>
        <w:t>private</w:t>
      </w:r>
      <w:proofErr w:type="spellEnd"/>
      <w:r w:rsidRPr="00DD554E">
        <w:rPr>
          <w:rFonts w:asciiTheme="minorHAnsi" w:hAnsiTheme="minorHAnsi" w:cstheme="minorHAnsi"/>
          <w:i/>
          <w:iCs/>
        </w:rPr>
        <w:t xml:space="preserve"> </w:t>
      </w:r>
      <w:proofErr w:type="spellStart"/>
      <w:r w:rsidRPr="00DD554E">
        <w:rPr>
          <w:rFonts w:asciiTheme="minorHAnsi" w:hAnsiTheme="minorHAnsi" w:cstheme="minorHAnsi"/>
          <w:i/>
          <w:iCs/>
        </w:rPr>
        <w:t>equity</w:t>
      </w:r>
      <w:proofErr w:type="spellEnd"/>
      <w:r w:rsidRPr="00DD554E">
        <w:rPr>
          <w:rFonts w:asciiTheme="minorHAnsi" w:hAnsiTheme="minorHAnsi" w:cstheme="minorHAnsi"/>
        </w:rPr>
        <w:t xml:space="preserve"> dans quatre secteurs clés : Technologie, Consommation, Santé et Services. Les fonds Permira ont une longue expérience de l'investissement technologique, ayant investi plus de 23 milliards de dollars dans plus d</w:t>
      </w:r>
      <w:r w:rsidR="005A3C73" w:rsidRPr="00DD554E">
        <w:rPr>
          <w:rFonts w:asciiTheme="minorHAnsi" w:hAnsiTheme="minorHAnsi" w:cstheme="minorHAnsi"/>
        </w:rPr>
        <w:t>’</w:t>
      </w:r>
      <w:r w:rsidR="000D2313" w:rsidRPr="00DD554E">
        <w:rPr>
          <w:rFonts w:asciiTheme="minorHAnsi" w:hAnsiTheme="minorHAnsi" w:cstheme="minorHAnsi"/>
        </w:rPr>
        <w:t xml:space="preserve">environ </w:t>
      </w:r>
      <w:r w:rsidRPr="00DD554E">
        <w:rPr>
          <w:rFonts w:asciiTheme="minorHAnsi" w:hAnsiTheme="minorHAnsi" w:cstheme="minorHAnsi"/>
        </w:rPr>
        <w:t>80 entreprises dans les domaines de l'adoption de l'informatique dématérialisée, de la cybersécurité, du SaaS, de la fintech, du commerce numérique et des places de marché en ligne.</w:t>
      </w:r>
    </w:p>
    <w:p w14:paraId="1D7722F6" w14:textId="77777777" w:rsidR="002A4740" w:rsidRPr="00DD554E" w:rsidRDefault="002A4740">
      <w:pPr>
        <w:jc w:val="both"/>
        <w:rPr>
          <w:rFonts w:asciiTheme="minorHAnsi" w:hAnsiTheme="minorHAnsi" w:cstheme="minorHAnsi"/>
        </w:rPr>
      </w:pPr>
    </w:p>
    <w:p w14:paraId="62415069" w14:textId="178D1B18" w:rsidR="00762B16" w:rsidRPr="00DD554E" w:rsidRDefault="00227434" w:rsidP="00762B16">
      <w:pPr>
        <w:jc w:val="both"/>
        <w:rPr>
          <w:rFonts w:asciiTheme="minorHAnsi" w:hAnsiTheme="minorHAnsi" w:cstheme="minorHAnsi"/>
        </w:rPr>
      </w:pPr>
      <w:r w:rsidRPr="00DD554E">
        <w:rPr>
          <w:rFonts w:asciiTheme="minorHAnsi" w:hAnsiTheme="minorHAnsi" w:cstheme="minorHAnsi"/>
        </w:rPr>
        <w:t xml:space="preserve">Les fonds Permira ont déjà soutenu et aidé à développer certaines des entreprises technologiques les plus importantes et à la croissance la plus rapide au monde, notamment Genesys, TeamViewer, </w:t>
      </w:r>
      <w:proofErr w:type="spellStart"/>
      <w:r w:rsidRPr="00DD554E">
        <w:rPr>
          <w:rFonts w:asciiTheme="minorHAnsi" w:hAnsiTheme="minorHAnsi" w:cstheme="minorHAnsi"/>
        </w:rPr>
        <w:t>Zendesk</w:t>
      </w:r>
      <w:proofErr w:type="spellEnd"/>
      <w:r w:rsidRPr="00DD554E">
        <w:rPr>
          <w:rFonts w:asciiTheme="minorHAnsi" w:hAnsiTheme="minorHAnsi" w:cstheme="minorHAnsi"/>
        </w:rPr>
        <w:t xml:space="preserve">, McAfee, </w:t>
      </w:r>
      <w:proofErr w:type="spellStart"/>
      <w:r w:rsidRPr="00DD554E">
        <w:rPr>
          <w:rFonts w:asciiTheme="minorHAnsi" w:hAnsiTheme="minorHAnsi" w:cstheme="minorHAnsi"/>
        </w:rPr>
        <w:t>Mimecast</w:t>
      </w:r>
      <w:proofErr w:type="spellEnd"/>
      <w:r w:rsidRPr="00DD554E">
        <w:rPr>
          <w:rFonts w:asciiTheme="minorHAnsi" w:hAnsiTheme="minorHAnsi" w:cstheme="minorHAnsi"/>
        </w:rPr>
        <w:t xml:space="preserve">, Carta, G2, </w:t>
      </w:r>
      <w:proofErr w:type="spellStart"/>
      <w:r w:rsidRPr="00DD554E">
        <w:rPr>
          <w:rFonts w:asciiTheme="minorHAnsi" w:hAnsiTheme="minorHAnsi" w:cstheme="minorHAnsi"/>
        </w:rPr>
        <w:t>Sysdig</w:t>
      </w:r>
      <w:proofErr w:type="spellEnd"/>
      <w:r w:rsidRPr="00DD554E">
        <w:rPr>
          <w:rFonts w:asciiTheme="minorHAnsi" w:hAnsiTheme="minorHAnsi" w:cstheme="minorHAnsi"/>
        </w:rPr>
        <w:t xml:space="preserve">, </w:t>
      </w:r>
      <w:proofErr w:type="spellStart"/>
      <w:r w:rsidRPr="00DD554E">
        <w:rPr>
          <w:rFonts w:asciiTheme="minorHAnsi" w:hAnsiTheme="minorHAnsi" w:cstheme="minorHAnsi"/>
        </w:rPr>
        <w:t>SonarSource</w:t>
      </w:r>
      <w:proofErr w:type="spellEnd"/>
      <w:r w:rsidRPr="00DD554E">
        <w:rPr>
          <w:rFonts w:asciiTheme="minorHAnsi" w:hAnsiTheme="minorHAnsi" w:cstheme="minorHAnsi"/>
        </w:rPr>
        <w:t xml:space="preserve">, </w:t>
      </w:r>
      <w:proofErr w:type="spellStart"/>
      <w:r w:rsidRPr="00DD554E">
        <w:rPr>
          <w:rFonts w:asciiTheme="minorHAnsi" w:hAnsiTheme="minorHAnsi" w:cstheme="minorHAnsi"/>
        </w:rPr>
        <w:t>Mirakl</w:t>
      </w:r>
      <w:proofErr w:type="spellEnd"/>
      <w:r w:rsidRPr="00DD554E">
        <w:rPr>
          <w:rFonts w:asciiTheme="minorHAnsi" w:hAnsiTheme="minorHAnsi" w:cstheme="minorHAnsi"/>
        </w:rPr>
        <w:t xml:space="preserve"> et d'autres. </w:t>
      </w:r>
    </w:p>
    <w:p w14:paraId="32A79EFF" w14:textId="77777777" w:rsidR="000D2313" w:rsidRPr="00DD554E" w:rsidRDefault="000D2313" w:rsidP="00762B16">
      <w:pPr>
        <w:jc w:val="both"/>
        <w:rPr>
          <w:rFonts w:asciiTheme="minorHAnsi" w:hAnsiTheme="minorHAnsi" w:cstheme="minorHAnsi"/>
        </w:rPr>
      </w:pPr>
    </w:p>
    <w:p w14:paraId="7EB6AB9A" w14:textId="077C4B92" w:rsidR="00313A32" w:rsidRPr="00DD554E" w:rsidRDefault="00227434">
      <w:pPr>
        <w:jc w:val="both"/>
        <w:rPr>
          <w:rFonts w:asciiTheme="minorHAnsi" w:hAnsiTheme="minorHAnsi" w:cstheme="minorHAnsi"/>
        </w:rPr>
      </w:pPr>
      <w:r w:rsidRPr="00DD554E">
        <w:rPr>
          <w:rFonts w:asciiTheme="minorHAnsi" w:hAnsiTheme="minorHAnsi" w:cstheme="minorHAnsi"/>
        </w:rPr>
        <w:t xml:space="preserve">Permira emploie plus de 500 personnes </w:t>
      </w:r>
      <w:r w:rsidR="00AA4C2C" w:rsidRPr="00DD554E">
        <w:rPr>
          <w:rFonts w:asciiTheme="minorHAnsi" w:hAnsiTheme="minorHAnsi" w:cstheme="minorHAnsi"/>
        </w:rPr>
        <w:t xml:space="preserve">réparties </w:t>
      </w:r>
      <w:r w:rsidRPr="00DD554E">
        <w:rPr>
          <w:rFonts w:asciiTheme="minorHAnsi" w:hAnsiTheme="minorHAnsi" w:cstheme="minorHAnsi"/>
        </w:rPr>
        <w:t>dans 1</w:t>
      </w:r>
      <w:r w:rsidR="002A4740" w:rsidRPr="00DD554E">
        <w:rPr>
          <w:rFonts w:asciiTheme="minorHAnsi" w:hAnsiTheme="minorHAnsi" w:cstheme="minorHAnsi"/>
        </w:rPr>
        <w:t>6</w:t>
      </w:r>
      <w:r w:rsidRPr="00DD554E">
        <w:rPr>
          <w:rFonts w:asciiTheme="minorHAnsi" w:hAnsiTheme="minorHAnsi" w:cstheme="minorHAnsi"/>
        </w:rPr>
        <w:t xml:space="preserve"> bureaux en Europe, aux États-Unis et en Asie. Pour plus d'informations, visitez le </w:t>
      </w:r>
      <w:hyperlink r:id="rId15" w:tgtFrame="_blank" w:history="1">
        <w:r w:rsidRPr="00DD554E">
          <w:rPr>
            <w:rFonts w:asciiTheme="minorHAnsi" w:hAnsiTheme="minorHAnsi" w:cstheme="minorHAnsi"/>
          </w:rPr>
          <w:t>site www.permira.com</w:t>
        </w:r>
      </w:hyperlink>
      <w:r w:rsidRPr="00DD554E">
        <w:rPr>
          <w:rFonts w:asciiTheme="minorHAnsi" w:hAnsiTheme="minorHAnsi" w:cstheme="minorHAnsi"/>
        </w:rPr>
        <w:t xml:space="preserve"> ou suivez-nous sur </w:t>
      </w:r>
      <w:hyperlink r:id="rId16" w:history="1">
        <w:r w:rsidR="004E5B0E" w:rsidRPr="00DD554E">
          <w:rPr>
            <w:rStyle w:val="Lienhypertexte"/>
            <w:rFonts w:asciiTheme="minorHAnsi" w:hAnsiTheme="minorHAnsi" w:cstheme="minorHAnsi"/>
          </w:rPr>
          <w:t>LinkedIn</w:t>
        </w:r>
      </w:hyperlink>
      <w:r w:rsidRPr="00DD554E">
        <w:rPr>
          <w:rFonts w:asciiTheme="minorHAnsi" w:hAnsiTheme="minorHAnsi" w:cstheme="minorHAnsi"/>
        </w:rPr>
        <w:t>.</w:t>
      </w:r>
    </w:p>
    <w:p w14:paraId="695FC965" w14:textId="2C57F8A7" w:rsidR="00A317B4" w:rsidRPr="00DD554E" w:rsidRDefault="00A317B4" w:rsidP="6CCA9A22">
      <w:pPr>
        <w:rPr>
          <w:rFonts w:asciiTheme="minorHAnsi" w:hAnsiTheme="minorHAnsi" w:cstheme="minorHAnsi"/>
        </w:rPr>
      </w:pPr>
    </w:p>
    <w:p w14:paraId="3BE2F32A" w14:textId="6BE34A90" w:rsidR="00AF0975" w:rsidRPr="00DD554E" w:rsidRDefault="00AF0975" w:rsidP="6CCA9A22">
      <w:pPr>
        <w:rPr>
          <w:rFonts w:asciiTheme="minorHAnsi" w:hAnsiTheme="minorHAnsi" w:cstheme="minorHAnsi"/>
          <w:b/>
          <w:bCs/>
        </w:rPr>
      </w:pPr>
    </w:p>
    <w:p w14:paraId="685DA8F1" w14:textId="7849C03A" w:rsidR="00AF0975" w:rsidRPr="00DD554E" w:rsidRDefault="00AF0975">
      <w:pPr>
        <w:rPr>
          <w:rFonts w:asciiTheme="minorHAnsi" w:hAnsiTheme="minorHAnsi" w:cstheme="minorHAnsi"/>
        </w:rPr>
      </w:pPr>
    </w:p>
    <w:sectPr w:rsidR="00AF0975" w:rsidRPr="00DD554E" w:rsidSect="00646CAD">
      <w:headerReference w:type="default" r:id="rId17"/>
      <w:footerReference w:type="default" r:id="rId1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A5396" w14:textId="77777777" w:rsidR="00B335F0" w:rsidRDefault="00B335F0" w:rsidP="004247A5">
      <w:r>
        <w:separator/>
      </w:r>
    </w:p>
    <w:p w14:paraId="4F555677" w14:textId="77777777" w:rsidR="00B335F0" w:rsidRDefault="00B335F0"/>
  </w:endnote>
  <w:endnote w:type="continuationSeparator" w:id="0">
    <w:p w14:paraId="7A17A167" w14:textId="77777777" w:rsidR="00B335F0" w:rsidRDefault="00B335F0" w:rsidP="004247A5">
      <w:r>
        <w:continuationSeparator/>
      </w:r>
    </w:p>
    <w:p w14:paraId="7797E87F" w14:textId="77777777" w:rsidR="00B335F0" w:rsidRDefault="00B335F0"/>
  </w:endnote>
  <w:endnote w:type="continuationNotice" w:id="1">
    <w:p w14:paraId="5A4EF8CD" w14:textId="77777777" w:rsidR="00B335F0" w:rsidRDefault="00B335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150889"/>
      <w:docPartObj>
        <w:docPartGallery w:val="Page Numbers (Bottom of Page)"/>
        <w:docPartUnique/>
      </w:docPartObj>
    </w:sdtPr>
    <w:sdtEndPr/>
    <w:sdtContent>
      <w:p w14:paraId="3C1932F1" w14:textId="77777777" w:rsidR="00313A32" w:rsidRDefault="00227434">
        <w:pPr>
          <w:pStyle w:val="Pieddepage"/>
        </w:pPr>
        <w:r w:rsidRPr="00C83044">
          <w:fldChar w:fldCharType="begin"/>
        </w:r>
        <w:r w:rsidRPr="00C83044">
          <w:instrText xml:space="preserve"> PAGE   \* MERGEFORMAT </w:instrText>
        </w:r>
        <w:r w:rsidRPr="00C83044">
          <w:fldChar w:fldCharType="separate"/>
        </w:r>
        <w:r>
          <w:rPr>
            <w:noProof/>
          </w:rPr>
          <w:t>2</w:t>
        </w:r>
        <w:r w:rsidRPr="00C83044">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A0FD3" w14:textId="77777777" w:rsidR="00B335F0" w:rsidRDefault="00B335F0" w:rsidP="004E48E4">
      <w:pPr>
        <w:spacing w:after="240"/>
      </w:pPr>
      <w:r>
        <w:separator/>
      </w:r>
    </w:p>
  </w:footnote>
  <w:footnote w:type="continuationSeparator" w:id="0">
    <w:p w14:paraId="17C82707" w14:textId="77777777" w:rsidR="00B335F0" w:rsidRDefault="00B335F0" w:rsidP="004E48E4">
      <w:pPr>
        <w:spacing w:after="240"/>
      </w:pPr>
      <w:r>
        <w:continuationSeparator/>
      </w:r>
    </w:p>
  </w:footnote>
  <w:footnote w:type="continuationNotice" w:id="1">
    <w:p w14:paraId="04E26075" w14:textId="77777777" w:rsidR="00B335F0" w:rsidRDefault="00B335F0"/>
  </w:footnote>
  <w:footnote w:id="2">
    <w:p w14:paraId="0706AE74" w14:textId="1F787EE1" w:rsidR="525C9856" w:rsidRDefault="525C9856" w:rsidP="525C9856">
      <w:pPr>
        <w:pStyle w:val="Notedebasdepage"/>
      </w:pPr>
      <w:r w:rsidRPr="525C9856">
        <w:rPr>
          <w:rStyle w:val="Appelnotedebasdep"/>
        </w:rPr>
        <w:footnoteRef/>
      </w:r>
      <w:r>
        <w:t xml:space="preserve"> Sur la base d’un nombre total de droits de vote théoriques au </w:t>
      </w:r>
      <w:r w:rsidR="000B1959">
        <w:t xml:space="preserve">30 juin 2024 </w:t>
      </w:r>
      <w:r>
        <w:t xml:space="preserve">de </w:t>
      </w:r>
      <w:r w:rsidR="000B1959">
        <w:t>91,670,286</w:t>
      </w:r>
    </w:p>
  </w:footnote>
  <w:footnote w:id="3">
    <w:p w14:paraId="3F99FC27" w14:textId="2227116D" w:rsidR="009F12A7" w:rsidRDefault="009F12A7">
      <w:pPr>
        <w:pStyle w:val="Notedebasdepage"/>
      </w:pPr>
      <w:r>
        <w:rPr>
          <w:rStyle w:val="Appelnotedebasdep"/>
        </w:rPr>
        <w:footnoteRef/>
      </w:r>
      <w:r>
        <w:t xml:space="preserve"> Source : Bloomberg</w:t>
      </w:r>
    </w:p>
  </w:footnote>
  <w:footnote w:id="4">
    <w:p w14:paraId="0638E691" w14:textId="7C6BF322" w:rsidR="00396C8C" w:rsidRDefault="00396C8C">
      <w:pPr>
        <w:pStyle w:val="Notedebasdepage"/>
      </w:pPr>
      <w:r>
        <w:rPr>
          <w:rStyle w:val="Appelnotedebasdep"/>
        </w:rPr>
        <w:footnoteRef/>
      </w:r>
      <w:r>
        <w:t xml:space="preserve"> Préalablement aux premières rumeurs de marché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49FB5" w14:textId="77777777" w:rsidR="004B1BA4" w:rsidRDefault="004B1BA4" w:rsidP="003E7E84">
    <w:pPr>
      <w:pStyle w:val="En-tte"/>
    </w:pPr>
  </w:p>
  <w:p w14:paraId="305FC86F" w14:textId="77777777" w:rsidR="004B1BA4" w:rsidRDefault="004B1B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7DBD"/>
    <w:multiLevelType w:val="hybridMultilevel"/>
    <w:tmpl w:val="1C4A992E"/>
    <w:lvl w:ilvl="0" w:tplc="D0AA940C">
      <w:start w:val="1"/>
      <w:numFmt w:val="bullet"/>
      <w:lvlRestart w:val="0"/>
      <w:lvlText w:val="o"/>
      <w:lvlJc w:val="left"/>
      <w:pPr>
        <w:ind w:left="1857" w:hanging="363"/>
      </w:pPr>
      <w:rPr>
        <w:rFonts w:ascii="Courier New" w:hAnsi="Courier New" w:cs="Courier New" w:hint="default"/>
      </w:rPr>
    </w:lvl>
    <w:lvl w:ilvl="1" w:tplc="040C0003" w:tentative="1">
      <w:start w:val="1"/>
      <w:numFmt w:val="bullet"/>
      <w:lvlText w:val="o"/>
      <w:lvlJc w:val="left"/>
      <w:pPr>
        <w:ind w:left="2577" w:hanging="360"/>
      </w:pPr>
      <w:rPr>
        <w:rFonts w:ascii="Courier New" w:hAnsi="Courier New" w:cs="Courier New" w:hint="default"/>
      </w:rPr>
    </w:lvl>
    <w:lvl w:ilvl="2" w:tplc="040C0005" w:tentative="1">
      <w:start w:val="1"/>
      <w:numFmt w:val="bullet"/>
      <w:lvlText w:val=""/>
      <w:lvlJc w:val="left"/>
      <w:pPr>
        <w:ind w:left="3297" w:hanging="360"/>
      </w:pPr>
      <w:rPr>
        <w:rFonts w:ascii="Wingdings" w:hAnsi="Wingdings" w:hint="default"/>
      </w:rPr>
    </w:lvl>
    <w:lvl w:ilvl="3" w:tplc="040C0001" w:tentative="1">
      <w:start w:val="1"/>
      <w:numFmt w:val="bullet"/>
      <w:lvlText w:val=""/>
      <w:lvlJc w:val="left"/>
      <w:pPr>
        <w:ind w:left="4017" w:hanging="360"/>
      </w:pPr>
      <w:rPr>
        <w:rFonts w:ascii="Symbol" w:hAnsi="Symbol" w:hint="default"/>
      </w:rPr>
    </w:lvl>
    <w:lvl w:ilvl="4" w:tplc="040C0003" w:tentative="1">
      <w:start w:val="1"/>
      <w:numFmt w:val="bullet"/>
      <w:lvlText w:val="o"/>
      <w:lvlJc w:val="left"/>
      <w:pPr>
        <w:ind w:left="4737" w:hanging="360"/>
      </w:pPr>
      <w:rPr>
        <w:rFonts w:ascii="Courier New" w:hAnsi="Courier New" w:cs="Courier New" w:hint="default"/>
      </w:rPr>
    </w:lvl>
    <w:lvl w:ilvl="5" w:tplc="040C0005" w:tentative="1">
      <w:start w:val="1"/>
      <w:numFmt w:val="bullet"/>
      <w:lvlText w:val=""/>
      <w:lvlJc w:val="left"/>
      <w:pPr>
        <w:ind w:left="5457" w:hanging="360"/>
      </w:pPr>
      <w:rPr>
        <w:rFonts w:ascii="Wingdings" w:hAnsi="Wingdings" w:hint="default"/>
      </w:rPr>
    </w:lvl>
    <w:lvl w:ilvl="6" w:tplc="040C0001" w:tentative="1">
      <w:start w:val="1"/>
      <w:numFmt w:val="bullet"/>
      <w:lvlText w:val=""/>
      <w:lvlJc w:val="left"/>
      <w:pPr>
        <w:ind w:left="6177" w:hanging="360"/>
      </w:pPr>
      <w:rPr>
        <w:rFonts w:ascii="Symbol" w:hAnsi="Symbol" w:hint="default"/>
      </w:rPr>
    </w:lvl>
    <w:lvl w:ilvl="7" w:tplc="040C0003" w:tentative="1">
      <w:start w:val="1"/>
      <w:numFmt w:val="bullet"/>
      <w:lvlText w:val="o"/>
      <w:lvlJc w:val="left"/>
      <w:pPr>
        <w:ind w:left="6897" w:hanging="360"/>
      </w:pPr>
      <w:rPr>
        <w:rFonts w:ascii="Courier New" w:hAnsi="Courier New" w:cs="Courier New" w:hint="default"/>
      </w:rPr>
    </w:lvl>
    <w:lvl w:ilvl="8" w:tplc="040C0005" w:tentative="1">
      <w:start w:val="1"/>
      <w:numFmt w:val="bullet"/>
      <w:lvlText w:val=""/>
      <w:lvlJc w:val="left"/>
      <w:pPr>
        <w:ind w:left="7617" w:hanging="360"/>
      </w:pPr>
      <w:rPr>
        <w:rFonts w:ascii="Wingdings" w:hAnsi="Wingdings" w:hint="default"/>
      </w:rPr>
    </w:lvl>
  </w:abstractNum>
  <w:abstractNum w:abstractNumId="1" w15:restartNumberingAfterBreak="0">
    <w:nsid w:val="0DE700E4"/>
    <w:multiLevelType w:val="multilevel"/>
    <w:tmpl w:val="607E17B6"/>
    <w:lvl w:ilvl="0">
      <w:start w:val="1"/>
      <w:numFmt w:val="upperRoman"/>
      <w:lvlRestart w:val="0"/>
      <w:lvlText w:val="Article %1."/>
      <w:lvlJc w:val="left"/>
      <w:pPr>
        <w:ind w:left="0" w:firstLine="0"/>
      </w:pPr>
    </w:lvl>
    <w:lvl w:ilvl="1">
      <w:start w:val="1"/>
      <w:numFmt w:val="decimal"/>
      <w:lvlText w:val="%2"/>
      <w:lvlJc w:val="left"/>
      <w:pPr>
        <w:ind w:left="0" w:firstLine="0"/>
      </w:pPr>
    </w:lvl>
    <w:lvl w:ilvl="2">
      <w:start w:val="1"/>
      <w:numFmt w:val="lowerLetter"/>
      <w:lvlText w:val="(%3)"/>
      <w:lvlJc w:val="left"/>
      <w:pPr>
        <w:ind w:left="720" w:hanging="431"/>
      </w:pPr>
    </w:lvl>
    <w:lvl w:ilvl="3">
      <w:start w:val="1"/>
      <w:numFmt w:val="lowerRoman"/>
      <w:lvlText w:val="(%4)"/>
      <w:lvlJc w:val="right"/>
      <w:pPr>
        <w:ind w:left="862" w:hanging="142"/>
      </w:pPr>
    </w:lvl>
    <w:lvl w:ilvl="4">
      <w:start w:val="1"/>
      <w:numFmt w:val="decimal"/>
      <w:lvlText w:val="%5)"/>
      <w:lvlJc w:val="left"/>
      <w:pPr>
        <w:ind w:left="1009" w:hanging="431"/>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0E96A78"/>
    <w:multiLevelType w:val="multilevel"/>
    <w:tmpl w:val="2EFA8D92"/>
    <w:lvl w:ilvl="0">
      <w:start w:val="1"/>
      <w:numFmt w:val="decimal"/>
      <w:lvlRestart w:val="0"/>
      <w:lvlText w:val="%1"/>
      <w:lvlJc w:val="left"/>
      <w:pPr>
        <w:ind w:left="431" w:hanging="431"/>
      </w:pPr>
      <w:rPr>
        <w:rFonts w:hint="default"/>
      </w:rPr>
    </w:lvl>
    <w:lvl w:ilvl="1">
      <w:start w:val="1"/>
      <w:numFmt w:val="decimal"/>
      <w:lvlText w:val="%1.%2"/>
      <w:lvlJc w:val="left"/>
      <w:pPr>
        <w:ind w:left="578" w:hanging="57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2" w:hanging="862"/>
      </w:pPr>
      <w:rPr>
        <w:rFonts w:hint="default"/>
      </w:rPr>
    </w:lvl>
    <w:lvl w:ilvl="4">
      <w:start w:val="1"/>
      <w:numFmt w:val="decimal"/>
      <w:lvlText w:val="%1.%2.%3.%4.%5"/>
      <w:lvlJc w:val="left"/>
      <w:pPr>
        <w:ind w:left="1009" w:hanging="1009"/>
      </w:pPr>
      <w:rPr>
        <w:rFonts w:hint="default"/>
      </w:rPr>
    </w:lvl>
    <w:lvl w:ilvl="5">
      <w:start w:val="1"/>
      <w:numFmt w:val="lowerRoman"/>
      <w:lvlText w:val="(%6)"/>
      <w:lvlJc w:val="left"/>
      <w:pPr>
        <w:ind w:left="2160" w:hanging="360"/>
      </w:pPr>
      <w:rPr>
        <w:rFont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2B56604"/>
    <w:multiLevelType w:val="hybridMultilevel"/>
    <w:tmpl w:val="C6B2382C"/>
    <w:lvl w:ilvl="0" w:tplc="30244B04">
      <w:start w:val="1"/>
      <w:numFmt w:val="bullet"/>
      <w:lvlRestart w:val="0"/>
      <w:lvlText w:val="o"/>
      <w:lvlJc w:val="left"/>
      <w:pPr>
        <w:ind w:left="1857" w:hanging="363"/>
      </w:pPr>
      <w:rPr>
        <w:rFonts w:ascii="Courier New" w:hAnsi="Courier New" w:cs="Courier New" w:hint="default"/>
      </w:rPr>
    </w:lvl>
    <w:lvl w:ilvl="1" w:tplc="040C0003" w:tentative="1">
      <w:start w:val="1"/>
      <w:numFmt w:val="bullet"/>
      <w:lvlText w:val="o"/>
      <w:lvlJc w:val="left"/>
      <w:pPr>
        <w:ind w:left="2577" w:hanging="360"/>
      </w:pPr>
      <w:rPr>
        <w:rFonts w:ascii="Courier New" w:hAnsi="Courier New" w:cs="Courier New" w:hint="default"/>
      </w:rPr>
    </w:lvl>
    <w:lvl w:ilvl="2" w:tplc="040C0005" w:tentative="1">
      <w:start w:val="1"/>
      <w:numFmt w:val="bullet"/>
      <w:lvlText w:val=""/>
      <w:lvlJc w:val="left"/>
      <w:pPr>
        <w:ind w:left="3297" w:hanging="360"/>
      </w:pPr>
      <w:rPr>
        <w:rFonts w:ascii="Wingdings" w:hAnsi="Wingdings" w:hint="default"/>
      </w:rPr>
    </w:lvl>
    <w:lvl w:ilvl="3" w:tplc="040C0001" w:tentative="1">
      <w:start w:val="1"/>
      <w:numFmt w:val="bullet"/>
      <w:lvlText w:val=""/>
      <w:lvlJc w:val="left"/>
      <w:pPr>
        <w:ind w:left="4017" w:hanging="360"/>
      </w:pPr>
      <w:rPr>
        <w:rFonts w:ascii="Symbol" w:hAnsi="Symbol" w:hint="default"/>
      </w:rPr>
    </w:lvl>
    <w:lvl w:ilvl="4" w:tplc="040C0003" w:tentative="1">
      <w:start w:val="1"/>
      <w:numFmt w:val="bullet"/>
      <w:lvlText w:val="o"/>
      <w:lvlJc w:val="left"/>
      <w:pPr>
        <w:ind w:left="4737" w:hanging="360"/>
      </w:pPr>
      <w:rPr>
        <w:rFonts w:ascii="Courier New" w:hAnsi="Courier New" w:cs="Courier New" w:hint="default"/>
      </w:rPr>
    </w:lvl>
    <w:lvl w:ilvl="5" w:tplc="040C0005" w:tentative="1">
      <w:start w:val="1"/>
      <w:numFmt w:val="bullet"/>
      <w:lvlText w:val=""/>
      <w:lvlJc w:val="left"/>
      <w:pPr>
        <w:ind w:left="5457" w:hanging="360"/>
      </w:pPr>
      <w:rPr>
        <w:rFonts w:ascii="Wingdings" w:hAnsi="Wingdings" w:hint="default"/>
      </w:rPr>
    </w:lvl>
    <w:lvl w:ilvl="6" w:tplc="040C0001" w:tentative="1">
      <w:start w:val="1"/>
      <w:numFmt w:val="bullet"/>
      <w:lvlText w:val=""/>
      <w:lvlJc w:val="left"/>
      <w:pPr>
        <w:ind w:left="6177" w:hanging="360"/>
      </w:pPr>
      <w:rPr>
        <w:rFonts w:ascii="Symbol" w:hAnsi="Symbol" w:hint="default"/>
      </w:rPr>
    </w:lvl>
    <w:lvl w:ilvl="7" w:tplc="040C0003" w:tentative="1">
      <w:start w:val="1"/>
      <w:numFmt w:val="bullet"/>
      <w:lvlText w:val="o"/>
      <w:lvlJc w:val="left"/>
      <w:pPr>
        <w:ind w:left="6897" w:hanging="360"/>
      </w:pPr>
      <w:rPr>
        <w:rFonts w:ascii="Courier New" w:hAnsi="Courier New" w:cs="Courier New" w:hint="default"/>
      </w:rPr>
    </w:lvl>
    <w:lvl w:ilvl="8" w:tplc="040C0005" w:tentative="1">
      <w:start w:val="1"/>
      <w:numFmt w:val="bullet"/>
      <w:lvlText w:val=""/>
      <w:lvlJc w:val="left"/>
      <w:pPr>
        <w:ind w:left="7617" w:hanging="360"/>
      </w:pPr>
      <w:rPr>
        <w:rFonts w:ascii="Wingdings" w:hAnsi="Wingdings" w:hint="default"/>
      </w:rPr>
    </w:lvl>
  </w:abstractNum>
  <w:abstractNum w:abstractNumId="4" w15:restartNumberingAfterBreak="0">
    <w:nsid w:val="1529744F"/>
    <w:multiLevelType w:val="multilevel"/>
    <w:tmpl w:val="E7CE6850"/>
    <w:lvl w:ilvl="0">
      <w:start w:val="1"/>
      <w:numFmt w:val="upperRoman"/>
      <w:lvlRestart w:val="0"/>
      <w:lvlText w:val="%1."/>
      <w:lvlJc w:val="left"/>
      <w:pPr>
        <w:ind w:left="567" w:hanging="567"/>
      </w:pPr>
      <w:rPr>
        <w:rFonts w:hint="default"/>
      </w:rPr>
    </w:lvl>
    <w:lvl w:ilvl="1">
      <w:start w:val="1"/>
      <w:numFmt w:val="upperLetter"/>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bullet"/>
      <w:lvlText w:val=""/>
      <w:lvlJc w:val="left"/>
      <w:pPr>
        <w:ind w:left="3402" w:hanging="567"/>
      </w:pPr>
      <w:rPr>
        <w:rFonts w:ascii="Wingdings" w:hAnsi="Wingdings" w:hint="default"/>
        <w:color w:val="auto"/>
      </w:rPr>
    </w:lvl>
    <w:lvl w:ilvl="6">
      <w:start w:val="1"/>
      <w:numFmt w:val="decimal"/>
      <w:lvlText w:val="%7."/>
      <w:lvlJc w:val="left"/>
      <w:pPr>
        <w:ind w:left="3969" w:hanging="567"/>
      </w:pPr>
      <w:rPr>
        <w:rFonts w:hint="default"/>
      </w:rPr>
    </w:lvl>
    <w:lvl w:ilvl="7">
      <w:start w:val="1"/>
      <w:numFmt w:val="lowerLetter"/>
      <w:lvlText w:val="%8."/>
      <w:lvlJc w:val="left"/>
      <w:pPr>
        <w:ind w:left="4535" w:hanging="566"/>
      </w:pPr>
      <w:rPr>
        <w:rFonts w:hint="default"/>
      </w:rPr>
    </w:lvl>
    <w:lvl w:ilvl="8">
      <w:start w:val="1"/>
      <w:numFmt w:val="lowerRoman"/>
      <w:lvlText w:val="%9."/>
      <w:lvlJc w:val="left"/>
      <w:pPr>
        <w:ind w:left="5102" w:hanging="567"/>
      </w:pPr>
      <w:rPr>
        <w:rFonts w:hint="default"/>
      </w:rPr>
    </w:lvl>
  </w:abstractNum>
  <w:abstractNum w:abstractNumId="5" w15:restartNumberingAfterBreak="0">
    <w:nsid w:val="1EA00F7D"/>
    <w:multiLevelType w:val="multilevel"/>
    <w:tmpl w:val="C9C6264C"/>
    <w:lvl w:ilvl="0">
      <w:start w:val="1"/>
      <w:numFmt w:val="decimal"/>
      <w:lvlRestart w:val="0"/>
      <w:pStyle w:val="Titre1"/>
      <w:lvlText w:val="%1."/>
      <w:lvlJc w:val="left"/>
      <w:pPr>
        <w:ind w:left="567" w:hanging="567"/>
      </w:pPr>
      <w:rPr>
        <w:rFonts w:hint="default"/>
      </w:rPr>
    </w:lvl>
    <w:lvl w:ilvl="1">
      <w:start w:val="1"/>
      <w:numFmt w:val="decimal"/>
      <w:pStyle w:val="Titre2"/>
      <w:lvlText w:val="%1.%2."/>
      <w:lvlJc w:val="left"/>
      <w:pPr>
        <w:ind w:left="567" w:hanging="567"/>
      </w:pPr>
      <w:rPr>
        <w:rFonts w:hint="default"/>
      </w:rPr>
    </w:lvl>
    <w:lvl w:ilvl="2">
      <w:start w:val="1"/>
      <w:numFmt w:val="decimal"/>
      <w:pStyle w:val="Titre3"/>
      <w:lvlText w:val="%1.%2.%3."/>
      <w:lvlJc w:val="left"/>
      <w:pPr>
        <w:ind w:left="567" w:hanging="567"/>
      </w:pPr>
      <w:rPr>
        <w:rFonts w:hint="default"/>
      </w:rPr>
    </w:lvl>
    <w:lvl w:ilvl="3">
      <w:start w:val="1"/>
      <w:numFmt w:val="decimal"/>
      <w:pStyle w:val="Titre4"/>
      <w:lvlText w:val="%1.%2.%3.%4."/>
      <w:lvlJc w:val="left"/>
      <w:pPr>
        <w:ind w:left="567" w:hanging="567"/>
      </w:pPr>
      <w:rPr>
        <w:rFonts w:hint="default"/>
      </w:rPr>
    </w:lvl>
    <w:lvl w:ilvl="4">
      <w:start w:val="1"/>
      <w:numFmt w:val="decimal"/>
      <w:pStyle w:val="Titre5"/>
      <w:lvlText w:val="%1.%2.%3.%4.%5."/>
      <w:lvlJc w:val="left"/>
      <w:pPr>
        <w:ind w:left="567" w:hanging="567"/>
      </w:pPr>
      <w:rPr>
        <w:rFonts w:hint="default"/>
      </w:rPr>
    </w:lvl>
    <w:lvl w:ilvl="5">
      <w:start w:val="1"/>
      <w:numFmt w:val="lowerRoman"/>
      <w:lvlText w:val="(%6)"/>
      <w:lvlJc w:val="left"/>
      <w:pPr>
        <w:ind w:left="2160" w:hanging="360"/>
      </w:pPr>
      <w:rPr>
        <w:rFont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21424CA"/>
    <w:multiLevelType w:val="hybridMultilevel"/>
    <w:tmpl w:val="42E49188"/>
    <w:lvl w:ilvl="0" w:tplc="36107080">
      <w:start w:val="1"/>
      <w:numFmt w:val="bullet"/>
      <w:lvlRestart w:val="0"/>
      <w:lvlText w:val="o"/>
      <w:lvlJc w:val="left"/>
      <w:pPr>
        <w:ind w:left="1857" w:hanging="363"/>
      </w:pPr>
      <w:rPr>
        <w:rFonts w:ascii="Courier New" w:hAnsi="Courier New" w:cs="Courier New" w:hint="default"/>
      </w:rPr>
    </w:lvl>
    <w:lvl w:ilvl="1" w:tplc="040C0003" w:tentative="1">
      <w:start w:val="1"/>
      <w:numFmt w:val="bullet"/>
      <w:lvlText w:val="o"/>
      <w:lvlJc w:val="left"/>
      <w:pPr>
        <w:ind w:left="2577" w:hanging="360"/>
      </w:pPr>
      <w:rPr>
        <w:rFonts w:ascii="Courier New" w:hAnsi="Courier New" w:cs="Courier New" w:hint="default"/>
      </w:rPr>
    </w:lvl>
    <w:lvl w:ilvl="2" w:tplc="040C0005" w:tentative="1">
      <w:start w:val="1"/>
      <w:numFmt w:val="bullet"/>
      <w:lvlText w:val=""/>
      <w:lvlJc w:val="left"/>
      <w:pPr>
        <w:ind w:left="3297" w:hanging="360"/>
      </w:pPr>
      <w:rPr>
        <w:rFonts w:ascii="Wingdings" w:hAnsi="Wingdings" w:hint="default"/>
      </w:rPr>
    </w:lvl>
    <w:lvl w:ilvl="3" w:tplc="040C0001" w:tentative="1">
      <w:start w:val="1"/>
      <w:numFmt w:val="bullet"/>
      <w:lvlText w:val=""/>
      <w:lvlJc w:val="left"/>
      <w:pPr>
        <w:ind w:left="4017" w:hanging="360"/>
      </w:pPr>
      <w:rPr>
        <w:rFonts w:ascii="Symbol" w:hAnsi="Symbol" w:hint="default"/>
      </w:rPr>
    </w:lvl>
    <w:lvl w:ilvl="4" w:tplc="040C0003" w:tentative="1">
      <w:start w:val="1"/>
      <w:numFmt w:val="bullet"/>
      <w:lvlText w:val="o"/>
      <w:lvlJc w:val="left"/>
      <w:pPr>
        <w:ind w:left="4737" w:hanging="360"/>
      </w:pPr>
      <w:rPr>
        <w:rFonts w:ascii="Courier New" w:hAnsi="Courier New" w:cs="Courier New" w:hint="default"/>
      </w:rPr>
    </w:lvl>
    <w:lvl w:ilvl="5" w:tplc="040C0005" w:tentative="1">
      <w:start w:val="1"/>
      <w:numFmt w:val="bullet"/>
      <w:lvlText w:val=""/>
      <w:lvlJc w:val="left"/>
      <w:pPr>
        <w:ind w:left="5457" w:hanging="360"/>
      </w:pPr>
      <w:rPr>
        <w:rFonts w:ascii="Wingdings" w:hAnsi="Wingdings" w:hint="default"/>
      </w:rPr>
    </w:lvl>
    <w:lvl w:ilvl="6" w:tplc="040C0001" w:tentative="1">
      <w:start w:val="1"/>
      <w:numFmt w:val="bullet"/>
      <w:lvlText w:val=""/>
      <w:lvlJc w:val="left"/>
      <w:pPr>
        <w:ind w:left="6177" w:hanging="360"/>
      </w:pPr>
      <w:rPr>
        <w:rFonts w:ascii="Symbol" w:hAnsi="Symbol" w:hint="default"/>
      </w:rPr>
    </w:lvl>
    <w:lvl w:ilvl="7" w:tplc="040C0003" w:tentative="1">
      <w:start w:val="1"/>
      <w:numFmt w:val="bullet"/>
      <w:lvlText w:val="o"/>
      <w:lvlJc w:val="left"/>
      <w:pPr>
        <w:ind w:left="6897" w:hanging="360"/>
      </w:pPr>
      <w:rPr>
        <w:rFonts w:ascii="Courier New" w:hAnsi="Courier New" w:cs="Courier New" w:hint="default"/>
      </w:rPr>
    </w:lvl>
    <w:lvl w:ilvl="8" w:tplc="040C0005" w:tentative="1">
      <w:start w:val="1"/>
      <w:numFmt w:val="bullet"/>
      <w:lvlText w:val=""/>
      <w:lvlJc w:val="left"/>
      <w:pPr>
        <w:ind w:left="7617" w:hanging="360"/>
      </w:pPr>
      <w:rPr>
        <w:rFonts w:ascii="Wingdings" w:hAnsi="Wingdings" w:hint="default"/>
      </w:rPr>
    </w:lvl>
  </w:abstractNum>
  <w:abstractNum w:abstractNumId="7" w15:restartNumberingAfterBreak="0">
    <w:nsid w:val="2A1E09FA"/>
    <w:multiLevelType w:val="multilevel"/>
    <w:tmpl w:val="30A235F6"/>
    <w:lvl w:ilvl="0">
      <w:start w:val="1"/>
      <w:numFmt w:val="decimal"/>
      <w:lvlText w:val="%1."/>
      <w:lvlJc w:val="left"/>
      <w:pPr>
        <w:tabs>
          <w:tab w:val="num" w:pos="567"/>
        </w:tabs>
        <w:ind w:left="567" w:hanging="567"/>
      </w:pPr>
      <w:rPr>
        <w:rFonts w:ascii="Garamond" w:hAnsi="Garamond" w:hint="default"/>
        <w:b/>
        <w:i w:val="0"/>
        <w:sz w:val="24"/>
      </w:rPr>
    </w:lvl>
    <w:lvl w:ilvl="1">
      <w:start w:val="1"/>
      <w:numFmt w:val="decimal"/>
      <w:lvlText w:val="%1.%2."/>
      <w:lvlJc w:val="left"/>
      <w:pPr>
        <w:ind w:left="567" w:hanging="567"/>
      </w:pPr>
      <w:rPr>
        <w:rFonts w:ascii="Garamond" w:hAnsi="Garamond" w:hint="default"/>
        <w:b/>
        <w:i w:val="0"/>
        <w:sz w:val="24"/>
      </w:rPr>
    </w:lvl>
    <w:lvl w:ilvl="2">
      <w:start w:val="1"/>
      <w:numFmt w:val="decimal"/>
      <w:lvlText w:val="%1.%2.%3."/>
      <w:lvlJc w:val="left"/>
      <w:pPr>
        <w:ind w:left="851" w:hanging="851"/>
      </w:pPr>
      <w:rPr>
        <w:rFonts w:ascii="Garamond" w:hAnsi="Garamond" w:hint="default"/>
        <w:b/>
        <w:i w:val="0"/>
        <w:sz w:val="24"/>
      </w:rPr>
    </w:lvl>
    <w:lvl w:ilvl="3">
      <w:start w:val="1"/>
      <w:numFmt w:val="decimal"/>
      <w:lvlText w:val="%1.%2.%3.%4"/>
      <w:lvlJc w:val="left"/>
      <w:pPr>
        <w:ind w:left="1021" w:hanging="1021"/>
      </w:pPr>
      <w:rPr>
        <w:rFonts w:ascii="Garamond" w:hAnsi="Garamond" w:hint="default"/>
        <w:b w:val="0"/>
        <w:i/>
        <w:sz w:val="24"/>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8" w15:restartNumberingAfterBreak="0">
    <w:nsid w:val="2A467F44"/>
    <w:multiLevelType w:val="hybridMultilevel"/>
    <w:tmpl w:val="BD82AAAC"/>
    <w:lvl w:ilvl="0" w:tplc="302EE4B0">
      <w:start w:val="1"/>
      <w:numFmt w:val="decimal"/>
      <w:pStyle w:val="Numro"/>
      <w:lvlText w:val="%1."/>
      <w:lvlJc w:val="left"/>
      <w:pPr>
        <w:ind w:left="360" w:hanging="360"/>
      </w:pPr>
      <w:rPr>
        <w:rFonts w:ascii="Garamond" w:hAnsi="Garamond" w:hint="default"/>
        <w:b/>
        <w:sz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393553D6"/>
    <w:multiLevelType w:val="hybridMultilevel"/>
    <w:tmpl w:val="F0768640"/>
    <w:lvl w:ilvl="0" w:tplc="B35E9048">
      <w:start w:val="1"/>
      <w:numFmt w:val="bullet"/>
      <w:lvlText w:val=""/>
      <w:lvlJc w:val="left"/>
      <w:pPr>
        <w:ind w:left="1440" w:hanging="360"/>
      </w:pPr>
      <w:rPr>
        <w:rFonts w:ascii="Symbol" w:hAnsi="Symbol"/>
      </w:rPr>
    </w:lvl>
    <w:lvl w:ilvl="1" w:tplc="B816A130">
      <w:start w:val="1"/>
      <w:numFmt w:val="bullet"/>
      <w:lvlText w:val=""/>
      <w:lvlJc w:val="left"/>
      <w:pPr>
        <w:ind w:left="1440" w:hanging="360"/>
      </w:pPr>
      <w:rPr>
        <w:rFonts w:ascii="Symbol" w:hAnsi="Symbol"/>
      </w:rPr>
    </w:lvl>
    <w:lvl w:ilvl="2" w:tplc="20D27A74">
      <w:start w:val="1"/>
      <w:numFmt w:val="bullet"/>
      <w:lvlText w:val=""/>
      <w:lvlJc w:val="left"/>
      <w:pPr>
        <w:ind w:left="1440" w:hanging="360"/>
      </w:pPr>
      <w:rPr>
        <w:rFonts w:ascii="Symbol" w:hAnsi="Symbol"/>
      </w:rPr>
    </w:lvl>
    <w:lvl w:ilvl="3" w:tplc="2AD2FD8A">
      <w:start w:val="1"/>
      <w:numFmt w:val="bullet"/>
      <w:lvlText w:val=""/>
      <w:lvlJc w:val="left"/>
      <w:pPr>
        <w:ind w:left="1440" w:hanging="360"/>
      </w:pPr>
      <w:rPr>
        <w:rFonts w:ascii="Symbol" w:hAnsi="Symbol"/>
      </w:rPr>
    </w:lvl>
    <w:lvl w:ilvl="4" w:tplc="65E0AE7A">
      <w:start w:val="1"/>
      <w:numFmt w:val="bullet"/>
      <w:lvlText w:val=""/>
      <w:lvlJc w:val="left"/>
      <w:pPr>
        <w:ind w:left="1440" w:hanging="360"/>
      </w:pPr>
      <w:rPr>
        <w:rFonts w:ascii="Symbol" w:hAnsi="Symbol"/>
      </w:rPr>
    </w:lvl>
    <w:lvl w:ilvl="5" w:tplc="1FF6ABEE">
      <w:start w:val="1"/>
      <w:numFmt w:val="bullet"/>
      <w:lvlText w:val=""/>
      <w:lvlJc w:val="left"/>
      <w:pPr>
        <w:ind w:left="1440" w:hanging="360"/>
      </w:pPr>
      <w:rPr>
        <w:rFonts w:ascii="Symbol" w:hAnsi="Symbol"/>
      </w:rPr>
    </w:lvl>
    <w:lvl w:ilvl="6" w:tplc="4B7EA2F8">
      <w:start w:val="1"/>
      <w:numFmt w:val="bullet"/>
      <w:lvlText w:val=""/>
      <w:lvlJc w:val="left"/>
      <w:pPr>
        <w:ind w:left="1440" w:hanging="360"/>
      </w:pPr>
      <w:rPr>
        <w:rFonts w:ascii="Symbol" w:hAnsi="Symbol"/>
      </w:rPr>
    </w:lvl>
    <w:lvl w:ilvl="7" w:tplc="A00A05DE">
      <w:start w:val="1"/>
      <w:numFmt w:val="bullet"/>
      <w:lvlText w:val=""/>
      <w:lvlJc w:val="left"/>
      <w:pPr>
        <w:ind w:left="1440" w:hanging="360"/>
      </w:pPr>
      <w:rPr>
        <w:rFonts w:ascii="Symbol" w:hAnsi="Symbol"/>
      </w:rPr>
    </w:lvl>
    <w:lvl w:ilvl="8" w:tplc="7840B26A">
      <w:start w:val="1"/>
      <w:numFmt w:val="bullet"/>
      <w:lvlText w:val=""/>
      <w:lvlJc w:val="left"/>
      <w:pPr>
        <w:ind w:left="1440" w:hanging="360"/>
      </w:pPr>
      <w:rPr>
        <w:rFonts w:ascii="Symbol" w:hAnsi="Symbol"/>
      </w:rPr>
    </w:lvl>
  </w:abstractNum>
  <w:abstractNum w:abstractNumId="10" w15:restartNumberingAfterBreak="0">
    <w:nsid w:val="445004A0"/>
    <w:multiLevelType w:val="hybridMultilevel"/>
    <w:tmpl w:val="2E5CEFB6"/>
    <w:lvl w:ilvl="0" w:tplc="30244B04">
      <w:start w:val="1"/>
      <w:numFmt w:val="bullet"/>
      <w:lvlRestart w:val="0"/>
      <w:lvlText w:val="o"/>
      <w:lvlJc w:val="left"/>
      <w:pPr>
        <w:ind w:left="1857" w:hanging="363"/>
      </w:pPr>
      <w:rPr>
        <w:rFonts w:ascii="Courier New" w:hAnsi="Courier New" w:cs="Courier New" w:hint="default"/>
      </w:rPr>
    </w:lvl>
    <w:lvl w:ilvl="1" w:tplc="040C0003" w:tentative="1">
      <w:start w:val="1"/>
      <w:numFmt w:val="bullet"/>
      <w:lvlText w:val="o"/>
      <w:lvlJc w:val="left"/>
      <w:pPr>
        <w:ind w:left="2577" w:hanging="360"/>
      </w:pPr>
      <w:rPr>
        <w:rFonts w:ascii="Courier New" w:hAnsi="Courier New" w:cs="Courier New" w:hint="default"/>
      </w:rPr>
    </w:lvl>
    <w:lvl w:ilvl="2" w:tplc="040C0005" w:tentative="1">
      <w:start w:val="1"/>
      <w:numFmt w:val="bullet"/>
      <w:lvlText w:val=""/>
      <w:lvlJc w:val="left"/>
      <w:pPr>
        <w:ind w:left="3297" w:hanging="360"/>
      </w:pPr>
      <w:rPr>
        <w:rFonts w:ascii="Wingdings" w:hAnsi="Wingdings" w:hint="default"/>
      </w:rPr>
    </w:lvl>
    <w:lvl w:ilvl="3" w:tplc="040C0001" w:tentative="1">
      <w:start w:val="1"/>
      <w:numFmt w:val="bullet"/>
      <w:lvlText w:val=""/>
      <w:lvlJc w:val="left"/>
      <w:pPr>
        <w:ind w:left="4017" w:hanging="360"/>
      </w:pPr>
      <w:rPr>
        <w:rFonts w:ascii="Symbol" w:hAnsi="Symbol" w:hint="default"/>
      </w:rPr>
    </w:lvl>
    <w:lvl w:ilvl="4" w:tplc="040C0003" w:tentative="1">
      <w:start w:val="1"/>
      <w:numFmt w:val="bullet"/>
      <w:lvlText w:val="o"/>
      <w:lvlJc w:val="left"/>
      <w:pPr>
        <w:ind w:left="4737" w:hanging="360"/>
      </w:pPr>
      <w:rPr>
        <w:rFonts w:ascii="Courier New" w:hAnsi="Courier New" w:cs="Courier New" w:hint="default"/>
      </w:rPr>
    </w:lvl>
    <w:lvl w:ilvl="5" w:tplc="040C0005" w:tentative="1">
      <w:start w:val="1"/>
      <w:numFmt w:val="bullet"/>
      <w:lvlText w:val=""/>
      <w:lvlJc w:val="left"/>
      <w:pPr>
        <w:ind w:left="5457" w:hanging="360"/>
      </w:pPr>
      <w:rPr>
        <w:rFonts w:ascii="Wingdings" w:hAnsi="Wingdings" w:hint="default"/>
      </w:rPr>
    </w:lvl>
    <w:lvl w:ilvl="6" w:tplc="040C0001" w:tentative="1">
      <w:start w:val="1"/>
      <w:numFmt w:val="bullet"/>
      <w:lvlText w:val=""/>
      <w:lvlJc w:val="left"/>
      <w:pPr>
        <w:ind w:left="6177" w:hanging="360"/>
      </w:pPr>
      <w:rPr>
        <w:rFonts w:ascii="Symbol" w:hAnsi="Symbol" w:hint="default"/>
      </w:rPr>
    </w:lvl>
    <w:lvl w:ilvl="7" w:tplc="040C0003" w:tentative="1">
      <w:start w:val="1"/>
      <w:numFmt w:val="bullet"/>
      <w:lvlText w:val="o"/>
      <w:lvlJc w:val="left"/>
      <w:pPr>
        <w:ind w:left="6897" w:hanging="360"/>
      </w:pPr>
      <w:rPr>
        <w:rFonts w:ascii="Courier New" w:hAnsi="Courier New" w:cs="Courier New" w:hint="default"/>
      </w:rPr>
    </w:lvl>
    <w:lvl w:ilvl="8" w:tplc="040C0005" w:tentative="1">
      <w:start w:val="1"/>
      <w:numFmt w:val="bullet"/>
      <w:lvlText w:val=""/>
      <w:lvlJc w:val="left"/>
      <w:pPr>
        <w:ind w:left="7617" w:hanging="360"/>
      </w:pPr>
      <w:rPr>
        <w:rFonts w:ascii="Wingdings" w:hAnsi="Wingdings" w:hint="default"/>
      </w:rPr>
    </w:lvl>
  </w:abstractNum>
  <w:abstractNum w:abstractNumId="11" w15:restartNumberingAfterBreak="0">
    <w:nsid w:val="456033C8"/>
    <w:multiLevelType w:val="hybridMultilevel"/>
    <w:tmpl w:val="AE381B4C"/>
    <w:lvl w:ilvl="0" w:tplc="92C887CC">
      <w:start w:val="1"/>
      <w:numFmt w:val="bullet"/>
      <w:pStyle w:val="PuceBouleNoire"/>
      <w:lvlText w:val=""/>
      <w:lvlJc w:val="left"/>
      <w:pPr>
        <w:ind w:left="1857" w:hanging="363"/>
      </w:pPr>
      <w:rPr>
        <w:rFonts w:ascii="Symbol" w:hAnsi="Symbol" w:hint="default"/>
      </w:rPr>
    </w:lvl>
    <w:lvl w:ilvl="1" w:tplc="040C0003" w:tentative="1">
      <w:start w:val="1"/>
      <w:numFmt w:val="bullet"/>
      <w:lvlText w:val="o"/>
      <w:lvlJc w:val="left"/>
      <w:pPr>
        <w:ind w:left="2577" w:hanging="360"/>
      </w:pPr>
      <w:rPr>
        <w:rFonts w:ascii="Courier New" w:hAnsi="Courier New" w:cs="Courier New" w:hint="default"/>
      </w:rPr>
    </w:lvl>
    <w:lvl w:ilvl="2" w:tplc="040C0005" w:tentative="1">
      <w:start w:val="1"/>
      <w:numFmt w:val="bullet"/>
      <w:lvlText w:val=""/>
      <w:lvlJc w:val="left"/>
      <w:pPr>
        <w:ind w:left="3297" w:hanging="360"/>
      </w:pPr>
      <w:rPr>
        <w:rFonts w:ascii="Wingdings" w:hAnsi="Wingdings" w:hint="default"/>
      </w:rPr>
    </w:lvl>
    <w:lvl w:ilvl="3" w:tplc="040C0001" w:tentative="1">
      <w:start w:val="1"/>
      <w:numFmt w:val="bullet"/>
      <w:lvlText w:val=""/>
      <w:lvlJc w:val="left"/>
      <w:pPr>
        <w:ind w:left="4017" w:hanging="360"/>
      </w:pPr>
      <w:rPr>
        <w:rFonts w:ascii="Symbol" w:hAnsi="Symbol" w:hint="default"/>
      </w:rPr>
    </w:lvl>
    <w:lvl w:ilvl="4" w:tplc="040C0003" w:tentative="1">
      <w:start w:val="1"/>
      <w:numFmt w:val="bullet"/>
      <w:lvlText w:val="o"/>
      <w:lvlJc w:val="left"/>
      <w:pPr>
        <w:ind w:left="4737" w:hanging="360"/>
      </w:pPr>
      <w:rPr>
        <w:rFonts w:ascii="Courier New" w:hAnsi="Courier New" w:cs="Courier New" w:hint="default"/>
      </w:rPr>
    </w:lvl>
    <w:lvl w:ilvl="5" w:tplc="040C0005" w:tentative="1">
      <w:start w:val="1"/>
      <w:numFmt w:val="bullet"/>
      <w:lvlText w:val=""/>
      <w:lvlJc w:val="left"/>
      <w:pPr>
        <w:ind w:left="5457" w:hanging="360"/>
      </w:pPr>
      <w:rPr>
        <w:rFonts w:ascii="Wingdings" w:hAnsi="Wingdings" w:hint="default"/>
      </w:rPr>
    </w:lvl>
    <w:lvl w:ilvl="6" w:tplc="040C0001" w:tentative="1">
      <w:start w:val="1"/>
      <w:numFmt w:val="bullet"/>
      <w:lvlText w:val=""/>
      <w:lvlJc w:val="left"/>
      <w:pPr>
        <w:ind w:left="6177" w:hanging="360"/>
      </w:pPr>
      <w:rPr>
        <w:rFonts w:ascii="Symbol" w:hAnsi="Symbol" w:hint="default"/>
      </w:rPr>
    </w:lvl>
    <w:lvl w:ilvl="7" w:tplc="040C0003" w:tentative="1">
      <w:start w:val="1"/>
      <w:numFmt w:val="bullet"/>
      <w:lvlText w:val="o"/>
      <w:lvlJc w:val="left"/>
      <w:pPr>
        <w:ind w:left="6897" w:hanging="360"/>
      </w:pPr>
      <w:rPr>
        <w:rFonts w:ascii="Courier New" w:hAnsi="Courier New" w:cs="Courier New" w:hint="default"/>
      </w:rPr>
    </w:lvl>
    <w:lvl w:ilvl="8" w:tplc="040C0005" w:tentative="1">
      <w:start w:val="1"/>
      <w:numFmt w:val="bullet"/>
      <w:lvlText w:val=""/>
      <w:lvlJc w:val="left"/>
      <w:pPr>
        <w:ind w:left="7617" w:hanging="360"/>
      </w:pPr>
      <w:rPr>
        <w:rFonts w:ascii="Wingdings" w:hAnsi="Wingdings" w:hint="default"/>
      </w:rPr>
    </w:lvl>
  </w:abstractNum>
  <w:abstractNum w:abstractNumId="12" w15:restartNumberingAfterBreak="0">
    <w:nsid w:val="470674AA"/>
    <w:multiLevelType w:val="hybridMultilevel"/>
    <w:tmpl w:val="FC7E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C04418"/>
    <w:multiLevelType w:val="hybridMultilevel"/>
    <w:tmpl w:val="C6FADCC2"/>
    <w:lvl w:ilvl="0" w:tplc="9592A8C8">
      <w:start w:val="1"/>
      <w:numFmt w:val="bullet"/>
      <w:lvlRestart w:val="0"/>
      <w:pStyle w:val="PuceBouleBlanche"/>
      <w:lvlText w:val="o"/>
      <w:lvlJc w:val="left"/>
      <w:pPr>
        <w:ind w:left="1857" w:hanging="363"/>
      </w:pPr>
      <w:rPr>
        <w:rFonts w:ascii="Courier New" w:hAnsi="Courier New" w:cs="Courier New" w:hint="default"/>
      </w:rPr>
    </w:lvl>
    <w:lvl w:ilvl="1" w:tplc="040C0003" w:tentative="1">
      <w:start w:val="1"/>
      <w:numFmt w:val="bullet"/>
      <w:lvlText w:val="o"/>
      <w:lvlJc w:val="left"/>
      <w:pPr>
        <w:ind w:left="2577" w:hanging="360"/>
      </w:pPr>
      <w:rPr>
        <w:rFonts w:ascii="Courier New" w:hAnsi="Courier New" w:cs="Courier New" w:hint="default"/>
      </w:rPr>
    </w:lvl>
    <w:lvl w:ilvl="2" w:tplc="040C0005" w:tentative="1">
      <w:start w:val="1"/>
      <w:numFmt w:val="bullet"/>
      <w:lvlText w:val=""/>
      <w:lvlJc w:val="left"/>
      <w:pPr>
        <w:ind w:left="3297" w:hanging="360"/>
      </w:pPr>
      <w:rPr>
        <w:rFonts w:ascii="Wingdings" w:hAnsi="Wingdings" w:hint="default"/>
      </w:rPr>
    </w:lvl>
    <w:lvl w:ilvl="3" w:tplc="040C0001" w:tentative="1">
      <w:start w:val="1"/>
      <w:numFmt w:val="bullet"/>
      <w:lvlText w:val=""/>
      <w:lvlJc w:val="left"/>
      <w:pPr>
        <w:ind w:left="4017" w:hanging="360"/>
      </w:pPr>
      <w:rPr>
        <w:rFonts w:ascii="Symbol" w:hAnsi="Symbol" w:hint="default"/>
      </w:rPr>
    </w:lvl>
    <w:lvl w:ilvl="4" w:tplc="040C0003" w:tentative="1">
      <w:start w:val="1"/>
      <w:numFmt w:val="bullet"/>
      <w:lvlText w:val="o"/>
      <w:lvlJc w:val="left"/>
      <w:pPr>
        <w:ind w:left="4737" w:hanging="360"/>
      </w:pPr>
      <w:rPr>
        <w:rFonts w:ascii="Courier New" w:hAnsi="Courier New" w:cs="Courier New" w:hint="default"/>
      </w:rPr>
    </w:lvl>
    <w:lvl w:ilvl="5" w:tplc="040C0005" w:tentative="1">
      <w:start w:val="1"/>
      <w:numFmt w:val="bullet"/>
      <w:lvlText w:val=""/>
      <w:lvlJc w:val="left"/>
      <w:pPr>
        <w:ind w:left="5457" w:hanging="360"/>
      </w:pPr>
      <w:rPr>
        <w:rFonts w:ascii="Wingdings" w:hAnsi="Wingdings" w:hint="default"/>
      </w:rPr>
    </w:lvl>
    <w:lvl w:ilvl="6" w:tplc="040C0001" w:tentative="1">
      <w:start w:val="1"/>
      <w:numFmt w:val="bullet"/>
      <w:lvlText w:val=""/>
      <w:lvlJc w:val="left"/>
      <w:pPr>
        <w:ind w:left="6177" w:hanging="360"/>
      </w:pPr>
      <w:rPr>
        <w:rFonts w:ascii="Symbol" w:hAnsi="Symbol" w:hint="default"/>
      </w:rPr>
    </w:lvl>
    <w:lvl w:ilvl="7" w:tplc="040C0003" w:tentative="1">
      <w:start w:val="1"/>
      <w:numFmt w:val="bullet"/>
      <w:lvlText w:val="o"/>
      <w:lvlJc w:val="left"/>
      <w:pPr>
        <w:ind w:left="6897" w:hanging="360"/>
      </w:pPr>
      <w:rPr>
        <w:rFonts w:ascii="Courier New" w:hAnsi="Courier New" w:cs="Courier New" w:hint="default"/>
      </w:rPr>
    </w:lvl>
    <w:lvl w:ilvl="8" w:tplc="040C0005" w:tentative="1">
      <w:start w:val="1"/>
      <w:numFmt w:val="bullet"/>
      <w:lvlText w:val=""/>
      <w:lvlJc w:val="left"/>
      <w:pPr>
        <w:ind w:left="7617" w:hanging="360"/>
      </w:pPr>
      <w:rPr>
        <w:rFonts w:ascii="Wingdings" w:hAnsi="Wingdings" w:hint="default"/>
      </w:rPr>
    </w:lvl>
  </w:abstractNum>
  <w:abstractNum w:abstractNumId="14" w15:restartNumberingAfterBreak="0">
    <w:nsid w:val="4A9454DD"/>
    <w:multiLevelType w:val="hybridMultilevel"/>
    <w:tmpl w:val="F286B584"/>
    <w:lvl w:ilvl="0" w:tplc="E4726B94">
      <w:start w:val="5"/>
      <w:numFmt w:val="bullet"/>
      <w:lvlRestart w:val="0"/>
      <w:lvlText w:val="-"/>
      <w:lvlJc w:val="left"/>
      <w:pPr>
        <w:ind w:left="2415" w:hanging="363"/>
      </w:pPr>
      <w:rPr>
        <w:rFonts w:ascii="Times New Roman" w:hAnsi="Times New Roman" w:cs="Times New Roman" w:hint="default"/>
      </w:rPr>
    </w:lvl>
    <w:lvl w:ilvl="1" w:tplc="040C0003" w:tentative="1">
      <w:start w:val="1"/>
      <w:numFmt w:val="bullet"/>
      <w:lvlText w:val="o"/>
      <w:lvlJc w:val="left"/>
      <w:pPr>
        <w:ind w:left="3135" w:hanging="360"/>
      </w:pPr>
      <w:rPr>
        <w:rFonts w:ascii="Courier New" w:hAnsi="Courier New" w:cs="Courier New" w:hint="default"/>
      </w:rPr>
    </w:lvl>
    <w:lvl w:ilvl="2" w:tplc="040C0005" w:tentative="1">
      <w:start w:val="1"/>
      <w:numFmt w:val="bullet"/>
      <w:lvlText w:val=""/>
      <w:lvlJc w:val="left"/>
      <w:pPr>
        <w:ind w:left="3855" w:hanging="360"/>
      </w:pPr>
      <w:rPr>
        <w:rFonts w:ascii="Wingdings" w:hAnsi="Wingdings" w:hint="default"/>
      </w:rPr>
    </w:lvl>
    <w:lvl w:ilvl="3" w:tplc="040C0001" w:tentative="1">
      <w:start w:val="1"/>
      <w:numFmt w:val="bullet"/>
      <w:lvlText w:val=""/>
      <w:lvlJc w:val="left"/>
      <w:pPr>
        <w:ind w:left="4575" w:hanging="360"/>
      </w:pPr>
      <w:rPr>
        <w:rFonts w:ascii="Symbol" w:hAnsi="Symbol" w:hint="default"/>
      </w:rPr>
    </w:lvl>
    <w:lvl w:ilvl="4" w:tplc="040C0003" w:tentative="1">
      <w:start w:val="1"/>
      <w:numFmt w:val="bullet"/>
      <w:lvlText w:val="o"/>
      <w:lvlJc w:val="left"/>
      <w:pPr>
        <w:ind w:left="5295" w:hanging="360"/>
      </w:pPr>
      <w:rPr>
        <w:rFonts w:ascii="Courier New" w:hAnsi="Courier New" w:cs="Courier New" w:hint="default"/>
      </w:rPr>
    </w:lvl>
    <w:lvl w:ilvl="5" w:tplc="040C0005" w:tentative="1">
      <w:start w:val="1"/>
      <w:numFmt w:val="bullet"/>
      <w:lvlText w:val=""/>
      <w:lvlJc w:val="left"/>
      <w:pPr>
        <w:ind w:left="6015" w:hanging="360"/>
      </w:pPr>
      <w:rPr>
        <w:rFonts w:ascii="Wingdings" w:hAnsi="Wingdings" w:hint="default"/>
      </w:rPr>
    </w:lvl>
    <w:lvl w:ilvl="6" w:tplc="040C0001" w:tentative="1">
      <w:start w:val="1"/>
      <w:numFmt w:val="bullet"/>
      <w:lvlText w:val=""/>
      <w:lvlJc w:val="left"/>
      <w:pPr>
        <w:ind w:left="6735" w:hanging="360"/>
      </w:pPr>
      <w:rPr>
        <w:rFonts w:ascii="Symbol" w:hAnsi="Symbol" w:hint="default"/>
      </w:rPr>
    </w:lvl>
    <w:lvl w:ilvl="7" w:tplc="040C0003" w:tentative="1">
      <w:start w:val="1"/>
      <w:numFmt w:val="bullet"/>
      <w:lvlText w:val="o"/>
      <w:lvlJc w:val="left"/>
      <w:pPr>
        <w:ind w:left="7455" w:hanging="360"/>
      </w:pPr>
      <w:rPr>
        <w:rFonts w:ascii="Courier New" w:hAnsi="Courier New" w:cs="Courier New" w:hint="default"/>
      </w:rPr>
    </w:lvl>
    <w:lvl w:ilvl="8" w:tplc="040C0005" w:tentative="1">
      <w:start w:val="1"/>
      <w:numFmt w:val="bullet"/>
      <w:lvlText w:val=""/>
      <w:lvlJc w:val="left"/>
      <w:pPr>
        <w:ind w:left="8175" w:hanging="360"/>
      </w:pPr>
      <w:rPr>
        <w:rFonts w:ascii="Wingdings" w:hAnsi="Wingdings" w:hint="default"/>
      </w:rPr>
    </w:lvl>
  </w:abstractNum>
  <w:abstractNum w:abstractNumId="15" w15:restartNumberingAfterBreak="0">
    <w:nsid w:val="4D4E4860"/>
    <w:multiLevelType w:val="hybridMultilevel"/>
    <w:tmpl w:val="FFFFFFFF"/>
    <w:lvl w:ilvl="0" w:tplc="33E2EFAC">
      <w:start w:val="1"/>
      <w:numFmt w:val="bullet"/>
      <w:lvlText w:val=""/>
      <w:lvlJc w:val="left"/>
      <w:pPr>
        <w:ind w:left="360" w:hanging="360"/>
      </w:pPr>
      <w:rPr>
        <w:rFonts w:ascii="Symbol" w:hAnsi="Symbol" w:hint="default"/>
      </w:rPr>
    </w:lvl>
    <w:lvl w:ilvl="1" w:tplc="50868136">
      <w:start w:val="1"/>
      <w:numFmt w:val="bullet"/>
      <w:lvlText w:val="o"/>
      <w:lvlJc w:val="left"/>
      <w:pPr>
        <w:ind w:left="1440" w:hanging="360"/>
      </w:pPr>
      <w:rPr>
        <w:rFonts w:ascii="Courier New" w:hAnsi="Courier New" w:hint="default"/>
      </w:rPr>
    </w:lvl>
    <w:lvl w:ilvl="2" w:tplc="67D4B7FA">
      <w:start w:val="1"/>
      <w:numFmt w:val="bullet"/>
      <w:lvlText w:val=""/>
      <w:lvlJc w:val="left"/>
      <w:pPr>
        <w:ind w:left="2160" w:hanging="360"/>
      </w:pPr>
      <w:rPr>
        <w:rFonts w:ascii="Wingdings" w:hAnsi="Wingdings" w:hint="default"/>
      </w:rPr>
    </w:lvl>
    <w:lvl w:ilvl="3" w:tplc="A75638C4">
      <w:start w:val="1"/>
      <w:numFmt w:val="bullet"/>
      <w:lvlText w:val=""/>
      <w:lvlJc w:val="left"/>
      <w:pPr>
        <w:ind w:left="2880" w:hanging="360"/>
      </w:pPr>
      <w:rPr>
        <w:rFonts w:ascii="Symbol" w:hAnsi="Symbol" w:hint="default"/>
      </w:rPr>
    </w:lvl>
    <w:lvl w:ilvl="4" w:tplc="428E975C">
      <w:start w:val="1"/>
      <w:numFmt w:val="bullet"/>
      <w:lvlText w:val="o"/>
      <w:lvlJc w:val="left"/>
      <w:pPr>
        <w:ind w:left="3600" w:hanging="360"/>
      </w:pPr>
      <w:rPr>
        <w:rFonts w:ascii="Courier New" w:hAnsi="Courier New" w:hint="default"/>
      </w:rPr>
    </w:lvl>
    <w:lvl w:ilvl="5" w:tplc="24821314">
      <w:start w:val="1"/>
      <w:numFmt w:val="bullet"/>
      <w:lvlText w:val=""/>
      <w:lvlJc w:val="left"/>
      <w:pPr>
        <w:ind w:left="4320" w:hanging="360"/>
      </w:pPr>
      <w:rPr>
        <w:rFonts w:ascii="Wingdings" w:hAnsi="Wingdings" w:hint="default"/>
      </w:rPr>
    </w:lvl>
    <w:lvl w:ilvl="6" w:tplc="47920B3A">
      <w:start w:val="1"/>
      <w:numFmt w:val="bullet"/>
      <w:lvlText w:val=""/>
      <w:lvlJc w:val="left"/>
      <w:pPr>
        <w:ind w:left="5040" w:hanging="360"/>
      </w:pPr>
      <w:rPr>
        <w:rFonts w:ascii="Symbol" w:hAnsi="Symbol" w:hint="default"/>
      </w:rPr>
    </w:lvl>
    <w:lvl w:ilvl="7" w:tplc="11181994">
      <w:start w:val="1"/>
      <w:numFmt w:val="bullet"/>
      <w:lvlText w:val="o"/>
      <w:lvlJc w:val="left"/>
      <w:pPr>
        <w:ind w:left="5760" w:hanging="360"/>
      </w:pPr>
      <w:rPr>
        <w:rFonts w:ascii="Courier New" w:hAnsi="Courier New" w:hint="default"/>
      </w:rPr>
    </w:lvl>
    <w:lvl w:ilvl="8" w:tplc="AE92C700">
      <w:start w:val="1"/>
      <w:numFmt w:val="bullet"/>
      <w:lvlText w:val=""/>
      <w:lvlJc w:val="left"/>
      <w:pPr>
        <w:ind w:left="6480" w:hanging="360"/>
      </w:pPr>
      <w:rPr>
        <w:rFonts w:ascii="Wingdings" w:hAnsi="Wingdings" w:hint="default"/>
      </w:rPr>
    </w:lvl>
  </w:abstractNum>
  <w:abstractNum w:abstractNumId="16" w15:restartNumberingAfterBreak="0">
    <w:nsid w:val="4E3C0F18"/>
    <w:multiLevelType w:val="multilevel"/>
    <w:tmpl w:val="80E8DA50"/>
    <w:lvl w:ilvl="0">
      <w:start w:val="1"/>
      <w:numFmt w:val="decimal"/>
      <w:lvlRestart w:val="0"/>
      <w:lvlText w:val="%1"/>
      <w:lvlJc w:val="left"/>
      <w:pPr>
        <w:ind w:left="431" w:hanging="431"/>
      </w:pPr>
      <w:rPr>
        <w:rFonts w:hint="default"/>
      </w:rPr>
    </w:lvl>
    <w:lvl w:ilvl="1">
      <w:start w:val="1"/>
      <w:numFmt w:val="decimal"/>
      <w:lvlText w:val="%1.%2"/>
      <w:lvlJc w:val="left"/>
      <w:pPr>
        <w:ind w:left="578" w:hanging="57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2" w:hanging="862"/>
      </w:pPr>
      <w:rPr>
        <w:rFonts w:hint="default"/>
      </w:rPr>
    </w:lvl>
    <w:lvl w:ilvl="4">
      <w:start w:val="1"/>
      <w:numFmt w:val="decimal"/>
      <w:lvlText w:val="%1.%2.%3.%4.%5"/>
      <w:lvlJc w:val="left"/>
      <w:pPr>
        <w:ind w:left="1009" w:hanging="1009"/>
      </w:pPr>
      <w:rPr>
        <w:rFonts w:hint="default"/>
      </w:rPr>
    </w:lvl>
    <w:lvl w:ilvl="5">
      <w:start w:val="1"/>
      <w:numFmt w:val="bullet"/>
      <w:lvlText w:val=""/>
      <w:lvlJc w:val="left"/>
      <w:pPr>
        <w:ind w:left="3402" w:hanging="567"/>
      </w:pPr>
      <w:rPr>
        <w:rFonts w:ascii="Wingdings" w:hAnsi="Wingdings" w:hint="default"/>
        <w:color w:val="auto"/>
      </w:rPr>
    </w:lvl>
    <w:lvl w:ilvl="6">
      <w:start w:val="1"/>
      <w:numFmt w:val="decimal"/>
      <w:lvlText w:val="%7."/>
      <w:lvlJc w:val="left"/>
      <w:pPr>
        <w:ind w:left="3969" w:hanging="567"/>
      </w:pPr>
      <w:rPr>
        <w:rFonts w:hint="default"/>
      </w:rPr>
    </w:lvl>
    <w:lvl w:ilvl="7">
      <w:start w:val="1"/>
      <w:numFmt w:val="lowerLetter"/>
      <w:lvlText w:val="%8."/>
      <w:lvlJc w:val="left"/>
      <w:pPr>
        <w:ind w:left="4535" w:hanging="566"/>
      </w:pPr>
      <w:rPr>
        <w:rFonts w:hint="default"/>
      </w:rPr>
    </w:lvl>
    <w:lvl w:ilvl="8">
      <w:start w:val="1"/>
      <w:numFmt w:val="lowerRoman"/>
      <w:lvlText w:val="%9."/>
      <w:lvlJc w:val="left"/>
      <w:pPr>
        <w:ind w:left="5102" w:hanging="567"/>
      </w:pPr>
      <w:rPr>
        <w:rFonts w:hint="default"/>
      </w:rPr>
    </w:lvl>
  </w:abstractNum>
  <w:abstractNum w:abstractNumId="17" w15:restartNumberingAfterBreak="0">
    <w:nsid w:val="5B9A7515"/>
    <w:multiLevelType w:val="multilevel"/>
    <w:tmpl w:val="2B108786"/>
    <w:lvl w:ilvl="0">
      <w:start w:val="1"/>
      <w:numFmt w:val="decimal"/>
      <w:lvlRestart w:val="0"/>
      <w:lvlText w:val="%1"/>
      <w:lvlJc w:val="left"/>
      <w:pPr>
        <w:ind w:left="431" w:hanging="431"/>
      </w:pPr>
    </w:lvl>
    <w:lvl w:ilvl="1">
      <w:start w:val="1"/>
      <w:numFmt w:val="decimal"/>
      <w:lvlText w:val="%1.%2"/>
      <w:lvlJc w:val="left"/>
      <w:pPr>
        <w:ind w:left="578" w:hanging="578"/>
      </w:pPr>
    </w:lvl>
    <w:lvl w:ilvl="2">
      <w:start w:val="1"/>
      <w:numFmt w:val="decimal"/>
      <w:lvlText w:val="%1.%2.%3"/>
      <w:lvlJc w:val="left"/>
      <w:pPr>
        <w:ind w:left="720" w:hanging="720"/>
      </w:pPr>
    </w:lvl>
    <w:lvl w:ilvl="3">
      <w:start w:val="1"/>
      <w:numFmt w:val="decimal"/>
      <w:lvlText w:val="%1.%2.%3.%4"/>
      <w:lvlJc w:val="left"/>
      <w:pPr>
        <w:ind w:left="862" w:hanging="862"/>
      </w:pPr>
    </w:lvl>
    <w:lvl w:ilvl="4">
      <w:start w:val="1"/>
      <w:numFmt w:val="decimal"/>
      <w:lvlText w:val="%1.%2.%3.%4.%5"/>
      <w:lvlJc w:val="left"/>
      <w:pPr>
        <w:ind w:left="1009" w:hanging="1009"/>
      </w:pPr>
    </w:lvl>
    <w:lvl w:ilvl="5">
      <w:start w:val="1"/>
      <w:numFmt w:val="bullet"/>
      <w:lvlText w:val=""/>
      <w:lvlJc w:val="left"/>
      <w:pPr>
        <w:ind w:left="3402" w:hanging="567"/>
      </w:pPr>
      <w:rPr>
        <w:rFonts w:ascii="Wingdings" w:hAnsi="Wingdings" w:hint="default"/>
        <w:color w:val="auto"/>
      </w:rPr>
    </w:lvl>
    <w:lvl w:ilvl="6">
      <w:start w:val="1"/>
      <w:numFmt w:val="decimal"/>
      <w:lvlText w:val="%7."/>
      <w:lvlJc w:val="left"/>
      <w:pPr>
        <w:ind w:left="3969" w:hanging="567"/>
      </w:pPr>
    </w:lvl>
    <w:lvl w:ilvl="7">
      <w:start w:val="1"/>
      <w:numFmt w:val="lowerLetter"/>
      <w:lvlText w:val="%8."/>
      <w:lvlJc w:val="left"/>
      <w:pPr>
        <w:ind w:left="4535" w:hanging="566"/>
      </w:pPr>
    </w:lvl>
    <w:lvl w:ilvl="8">
      <w:start w:val="1"/>
      <w:numFmt w:val="lowerRoman"/>
      <w:lvlText w:val="%9."/>
      <w:lvlJc w:val="left"/>
      <w:pPr>
        <w:ind w:left="5102" w:hanging="567"/>
      </w:pPr>
    </w:lvl>
  </w:abstractNum>
  <w:abstractNum w:abstractNumId="18" w15:restartNumberingAfterBreak="0">
    <w:nsid w:val="61A70D96"/>
    <w:multiLevelType w:val="hybridMultilevel"/>
    <w:tmpl w:val="380690E6"/>
    <w:lvl w:ilvl="0" w:tplc="2DF8EF4A">
      <w:start w:val="5"/>
      <w:numFmt w:val="bullet"/>
      <w:lvlRestart w:val="0"/>
      <w:pStyle w:val="PuceTiret"/>
      <w:lvlText w:val="-"/>
      <w:lvlJc w:val="left"/>
      <w:pPr>
        <w:ind w:left="2415" w:hanging="363"/>
      </w:pPr>
      <w:rPr>
        <w:rFonts w:ascii="Times New Roman" w:hAnsi="Times New Roman" w:cs="Times New Roman" w:hint="default"/>
      </w:rPr>
    </w:lvl>
    <w:lvl w:ilvl="1" w:tplc="040C0003" w:tentative="1">
      <w:start w:val="1"/>
      <w:numFmt w:val="bullet"/>
      <w:lvlText w:val="o"/>
      <w:lvlJc w:val="left"/>
      <w:pPr>
        <w:ind w:left="3135" w:hanging="360"/>
      </w:pPr>
      <w:rPr>
        <w:rFonts w:ascii="Courier New" w:hAnsi="Courier New" w:cs="Courier New" w:hint="default"/>
      </w:rPr>
    </w:lvl>
    <w:lvl w:ilvl="2" w:tplc="040C0005" w:tentative="1">
      <w:start w:val="1"/>
      <w:numFmt w:val="bullet"/>
      <w:lvlText w:val=""/>
      <w:lvlJc w:val="left"/>
      <w:pPr>
        <w:ind w:left="3855" w:hanging="360"/>
      </w:pPr>
      <w:rPr>
        <w:rFonts w:ascii="Wingdings" w:hAnsi="Wingdings" w:hint="default"/>
      </w:rPr>
    </w:lvl>
    <w:lvl w:ilvl="3" w:tplc="040C0001" w:tentative="1">
      <w:start w:val="1"/>
      <w:numFmt w:val="bullet"/>
      <w:lvlText w:val=""/>
      <w:lvlJc w:val="left"/>
      <w:pPr>
        <w:ind w:left="4575" w:hanging="360"/>
      </w:pPr>
      <w:rPr>
        <w:rFonts w:ascii="Symbol" w:hAnsi="Symbol" w:hint="default"/>
      </w:rPr>
    </w:lvl>
    <w:lvl w:ilvl="4" w:tplc="040C0003" w:tentative="1">
      <w:start w:val="1"/>
      <w:numFmt w:val="bullet"/>
      <w:lvlText w:val="o"/>
      <w:lvlJc w:val="left"/>
      <w:pPr>
        <w:ind w:left="5295" w:hanging="360"/>
      </w:pPr>
      <w:rPr>
        <w:rFonts w:ascii="Courier New" w:hAnsi="Courier New" w:cs="Courier New" w:hint="default"/>
      </w:rPr>
    </w:lvl>
    <w:lvl w:ilvl="5" w:tplc="040C0005" w:tentative="1">
      <w:start w:val="1"/>
      <w:numFmt w:val="bullet"/>
      <w:lvlText w:val=""/>
      <w:lvlJc w:val="left"/>
      <w:pPr>
        <w:ind w:left="6015" w:hanging="360"/>
      </w:pPr>
      <w:rPr>
        <w:rFonts w:ascii="Wingdings" w:hAnsi="Wingdings" w:hint="default"/>
      </w:rPr>
    </w:lvl>
    <w:lvl w:ilvl="6" w:tplc="040C0001" w:tentative="1">
      <w:start w:val="1"/>
      <w:numFmt w:val="bullet"/>
      <w:lvlText w:val=""/>
      <w:lvlJc w:val="left"/>
      <w:pPr>
        <w:ind w:left="6735" w:hanging="360"/>
      </w:pPr>
      <w:rPr>
        <w:rFonts w:ascii="Symbol" w:hAnsi="Symbol" w:hint="default"/>
      </w:rPr>
    </w:lvl>
    <w:lvl w:ilvl="7" w:tplc="040C0003" w:tentative="1">
      <w:start w:val="1"/>
      <w:numFmt w:val="bullet"/>
      <w:lvlText w:val="o"/>
      <w:lvlJc w:val="left"/>
      <w:pPr>
        <w:ind w:left="7455" w:hanging="360"/>
      </w:pPr>
      <w:rPr>
        <w:rFonts w:ascii="Courier New" w:hAnsi="Courier New" w:cs="Courier New" w:hint="default"/>
      </w:rPr>
    </w:lvl>
    <w:lvl w:ilvl="8" w:tplc="040C0005" w:tentative="1">
      <w:start w:val="1"/>
      <w:numFmt w:val="bullet"/>
      <w:lvlText w:val=""/>
      <w:lvlJc w:val="left"/>
      <w:pPr>
        <w:ind w:left="8175" w:hanging="360"/>
      </w:pPr>
      <w:rPr>
        <w:rFonts w:ascii="Wingdings" w:hAnsi="Wingdings" w:hint="default"/>
      </w:rPr>
    </w:lvl>
  </w:abstractNum>
  <w:abstractNum w:abstractNumId="19" w15:restartNumberingAfterBreak="0">
    <w:nsid w:val="61BD5140"/>
    <w:multiLevelType w:val="multilevel"/>
    <w:tmpl w:val="60980BD8"/>
    <w:lvl w:ilvl="0">
      <w:start w:val="1"/>
      <w:numFmt w:val="decimal"/>
      <w:lvlRestart w:val="0"/>
      <w:lvlText w:val="%1"/>
      <w:lvlJc w:val="left"/>
      <w:pPr>
        <w:ind w:left="431" w:hanging="431"/>
      </w:pPr>
    </w:lvl>
    <w:lvl w:ilvl="1">
      <w:start w:val="1"/>
      <w:numFmt w:val="decimal"/>
      <w:lvlText w:val="%1.%2"/>
      <w:lvlJc w:val="left"/>
      <w:pPr>
        <w:ind w:left="578" w:hanging="578"/>
      </w:pPr>
    </w:lvl>
    <w:lvl w:ilvl="2">
      <w:start w:val="1"/>
      <w:numFmt w:val="decimal"/>
      <w:lvlText w:val="%1.%2.%3"/>
      <w:lvlJc w:val="left"/>
      <w:pPr>
        <w:ind w:left="720" w:hanging="720"/>
      </w:pPr>
    </w:lvl>
    <w:lvl w:ilvl="3">
      <w:start w:val="1"/>
      <w:numFmt w:val="decimal"/>
      <w:lvlText w:val="%1.%2.%3.%4"/>
      <w:lvlJc w:val="left"/>
      <w:pPr>
        <w:ind w:left="862" w:hanging="862"/>
      </w:pPr>
    </w:lvl>
    <w:lvl w:ilvl="4">
      <w:start w:val="1"/>
      <w:numFmt w:val="decimal"/>
      <w:lvlText w:val="%1.%2.%3.%4.%5"/>
      <w:lvlJc w:val="left"/>
      <w:pPr>
        <w:ind w:left="1009" w:hanging="1009"/>
      </w:pPr>
    </w:lvl>
    <w:lvl w:ilvl="5">
      <w:start w:val="1"/>
      <w:numFmt w:val="bullet"/>
      <w:lvlText w:val=""/>
      <w:lvlJc w:val="left"/>
      <w:pPr>
        <w:ind w:left="3402" w:hanging="567"/>
      </w:pPr>
      <w:rPr>
        <w:rFonts w:ascii="Wingdings" w:hAnsi="Wingdings" w:hint="default"/>
        <w:color w:val="auto"/>
      </w:rPr>
    </w:lvl>
    <w:lvl w:ilvl="6">
      <w:start w:val="1"/>
      <w:numFmt w:val="decimal"/>
      <w:lvlText w:val="%7."/>
      <w:lvlJc w:val="left"/>
      <w:pPr>
        <w:ind w:left="3969" w:hanging="567"/>
      </w:pPr>
    </w:lvl>
    <w:lvl w:ilvl="7">
      <w:start w:val="1"/>
      <w:numFmt w:val="lowerLetter"/>
      <w:lvlText w:val="%8."/>
      <w:lvlJc w:val="left"/>
      <w:pPr>
        <w:ind w:left="4535" w:hanging="566"/>
      </w:pPr>
    </w:lvl>
    <w:lvl w:ilvl="8">
      <w:start w:val="1"/>
      <w:numFmt w:val="lowerRoman"/>
      <w:lvlText w:val="%9."/>
      <w:lvlJc w:val="left"/>
      <w:pPr>
        <w:ind w:left="5102" w:hanging="567"/>
      </w:pPr>
    </w:lvl>
  </w:abstractNum>
  <w:abstractNum w:abstractNumId="20" w15:restartNumberingAfterBreak="0">
    <w:nsid w:val="65431004"/>
    <w:multiLevelType w:val="multilevel"/>
    <w:tmpl w:val="128832AA"/>
    <w:lvl w:ilvl="0">
      <w:start w:val="1"/>
      <w:numFmt w:val="decimal"/>
      <w:lvlRestart w:val="0"/>
      <w:lvlText w:val="%1"/>
      <w:lvlJc w:val="left"/>
      <w:pPr>
        <w:ind w:left="431" w:hanging="431"/>
      </w:pPr>
      <w:rPr>
        <w:rFonts w:hint="default"/>
      </w:rPr>
    </w:lvl>
    <w:lvl w:ilvl="1">
      <w:start w:val="1"/>
      <w:numFmt w:val="decimal"/>
      <w:lvlText w:val="%1.%2"/>
      <w:lvlJc w:val="left"/>
      <w:pPr>
        <w:ind w:left="578" w:hanging="57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2" w:hanging="862"/>
      </w:pPr>
      <w:rPr>
        <w:rFonts w:hint="default"/>
      </w:rPr>
    </w:lvl>
    <w:lvl w:ilvl="4">
      <w:start w:val="1"/>
      <w:numFmt w:val="decimal"/>
      <w:lvlText w:val="%1.%2.%3.%4.%5"/>
      <w:lvlJc w:val="left"/>
      <w:pPr>
        <w:ind w:left="1009" w:hanging="1009"/>
      </w:pPr>
      <w:rPr>
        <w:rFonts w:hint="default"/>
      </w:rPr>
    </w:lvl>
    <w:lvl w:ilvl="5">
      <w:start w:val="1"/>
      <w:numFmt w:val="bullet"/>
      <w:lvlText w:val=""/>
      <w:lvlJc w:val="left"/>
      <w:pPr>
        <w:ind w:left="3402" w:hanging="567"/>
      </w:pPr>
      <w:rPr>
        <w:rFonts w:ascii="Wingdings" w:hAnsi="Wingdings" w:hint="default"/>
        <w:color w:val="auto"/>
      </w:rPr>
    </w:lvl>
    <w:lvl w:ilvl="6">
      <w:start w:val="1"/>
      <w:numFmt w:val="decimal"/>
      <w:lvlText w:val="%7."/>
      <w:lvlJc w:val="left"/>
      <w:pPr>
        <w:ind w:left="3969" w:hanging="567"/>
      </w:pPr>
      <w:rPr>
        <w:rFonts w:hint="default"/>
      </w:rPr>
    </w:lvl>
    <w:lvl w:ilvl="7">
      <w:start w:val="1"/>
      <w:numFmt w:val="lowerLetter"/>
      <w:lvlText w:val="%8."/>
      <w:lvlJc w:val="left"/>
      <w:pPr>
        <w:ind w:left="4535" w:hanging="566"/>
      </w:pPr>
      <w:rPr>
        <w:rFonts w:hint="default"/>
      </w:rPr>
    </w:lvl>
    <w:lvl w:ilvl="8">
      <w:start w:val="1"/>
      <w:numFmt w:val="lowerRoman"/>
      <w:lvlText w:val="%9."/>
      <w:lvlJc w:val="left"/>
      <w:pPr>
        <w:ind w:left="5102" w:hanging="567"/>
      </w:pPr>
      <w:rPr>
        <w:rFonts w:hint="default"/>
      </w:rPr>
    </w:lvl>
  </w:abstractNum>
  <w:abstractNum w:abstractNumId="21" w15:restartNumberingAfterBreak="0">
    <w:nsid w:val="6F8474C5"/>
    <w:multiLevelType w:val="hybridMultilevel"/>
    <w:tmpl w:val="FBF6BE4C"/>
    <w:lvl w:ilvl="0" w:tplc="509AA5CA">
      <w:start w:val="5"/>
      <w:numFmt w:val="bullet"/>
      <w:lvlRestart w:val="0"/>
      <w:lvlText w:val="-"/>
      <w:lvlJc w:val="left"/>
      <w:pPr>
        <w:ind w:left="2415" w:hanging="363"/>
      </w:pPr>
      <w:rPr>
        <w:rFonts w:ascii="Times New Roman" w:hAnsi="Times New Roman" w:cs="Times New Roman" w:hint="default"/>
      </w:rPr>
    </w:lvl>
    <w:lvl w:ilvl="1" w:tplc="040C0003" w:tentative="1">
      <w:start w:val="1"/>
      <w:numFmt w:val="bullet"/>
      <w:lvlText w:val="o"/>
      <w:lvlJc w:val="left"/>
      <w:pPr>
        <w:ind w:left="3135" w:hanging="360"/>
      </w:pPr>
      <w:rPr>
        <w:rFonts w:ascii="Courier New" w:hAnsi="Courier New" w:cs="Courier New" w:hint="default"/>
      </w:rPr>
    </w:lvl>
    <w:lvl w:ilvl="2" w:tplc="040C0005" w:tentative="1">
      <w:start w:val="1"/>
      <w:numFmt w:val="bullet"/>
      <w:lvlText w:val=""/>
      <w:lvlJc w:val="left"/>
      <w:pPr>
        <w:ind w:left="3855" w:hanging="360"/>
      </w:pPr>
      <w:rPr>
        <w:rFonts w:ascii="Wingdings" w:hAnsi="Wingdings" w:hint="default"/>
      </w:rPr>
    </w:lvl>
    <w:lvl w:ilvl="3" w:tplc="040C0001" w:tentative="1">
      <w:start w:val="1"/>
      <w:numFmt w:val="bullet"/>
      <w:lvlText w:val=""/>
      <w:lvlJc w:val="left"/>
      <w:pPr>
        <w:ind w:left="4575" w:hanging="360"/>
      </w:pPr>
      <w:rPr>
        <w:rFonts w:ascii="Symbol" w:hAnsi="Symbol" w:hint="default"/>
      </w:rPr>
    </w:lvl>
    <w:lvl w:ilvl="4" w:tplc="040C0003" w:tentative="1">
      <w:start w:val="1"/>
      <w:numFmt w:val="bullet"/>
      <w:lvlText w:val="o"/>
      <w:lvlJc w:val="left"/>
      <w:pPr>
        <w:ind w:left="5295" w:hanging="360"/>
      </w:pPr>
      <w:rPr>
        <w:rFonts w:ascii="Courier New" w:hAnsi="Courier New" w:cs="Courier New" w:hint="default"/>
      </w:rPr>
    </w:lvl>
    <w:lvl w:ilvl="5" w:tplc="040C0005" w:tentative="1">
      <w:start w:val="1"/>
      <w:numFmt w:val="bullet"/>
      <w:lvlText w:val=""/>
      <w:lvlJc w:val="left"/>
      <w:pPr>
        <w:ind w:left="6015" w:hanging="360"/>
      </w:pPr>
      <w:rPr>
        <w:rFonts w:ascii="Wingdings" w:hAnsi="Wingdings" w:hint="default"/>
      </w:rPr>
    </w:lvl>
    <w:lvl w:ilvl="6" w:tplc="040C0001" w:tentative="1">
      <w:start w:val="1"/>
      <w:numFmt w:val="bullet"/>
      <w:lvlText w:val=""/>
      <w:lvlJc w:val="left"/>
      <w:pPr>
        <w:ind w:left="6735" w:hanging="360"/>
      </w:pPr>
      <w:rPr>
        <w:rFonts w:ascii="Symbol" w:hAnsi="Symbol" w:hint="default"/>
      </w:rPr>
    </w:lvl>
    <w:lvl w:ilvl="7" w:tplc="040C0003" w:tentative="1">
      <w:start w:val="1"/>
      <w:numFmt w:val="bullet"/>
      <w:lvlText w:val="o"/>
      <w:lvlJc w:val="left"/>
      <w:pPr>
        <w:ind w:left="7455" w:hanging="360"/>
      </w:pPr>
      <w:rPr>
        <w:rFonts w:ascii="Courier New" w:hAnsi="Courier New" w:cs="Courier New" w:hint="default"/>
      </w:rPr>
    </w:lvl>
    <w:lvl w:ilvl="8" w:tplc="040C0005" w:tentative="1">
      <w:start w:val="1"/>
      <w:numFmt w:val="bullet"/>
      <w:lvlText w:val=""/>
      <w:lvlJc w:val="left"/>
      <w:pPr>
        <w:ind w:left="8175" w:hanging="360"/>
      </w:pPr>
      <w:rPr>
        <w:rFonts w:ascii="Wingdings" w:hAnsi="Wingdings" w:hint="default"/>
      </w:rPr>
    </w:lvl>
  </w:abstractNum>
  <w:abstractNum w:abstractNumId="22" w15:restartNumberingAfterBreak="0">
    <w:nsid w:val="707518B9"/>
    <w:multiLevelType w:val="multilevel"/>
    <w:tmpl w:val="F98ABDE8"/>
    <w:lvl w:ilvl="0">
      <w:start w:val="1"/>
      <w:numFmt w:val="decimal"/>
      <w:lvlRestart w:val="0"/>
      <w:lvlText w:val="%1"/>
      <w:lvlJc w:val="left"/>
      <w:pPr>
        <w:ind w:left="431" w:hanging="431"/>
      </w:pPr>
      <w:rPr>
        <w:rFonts w:hint="default"/>
      </w:rPr>
    </w:lvl>
    <w:lvl w:ilvl="1">
      <w:start w:val="1"/>
      <w:numFmt w:val="decimal"/>
      <w:lvlText w:val="%1.%2"/>
      <w:lvlJc w:val="left"/>
      <w:pPr>
        <w:ind w:left="578" w:hanging="57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2" w:hanging="862"/>
      </w:pPr>
      <w:rPr>
        <w:rFonts w:hint="default"/>
      </w:rPr>
    </w:lvl>
    <w:lvl w:ilvl="4">
      <w:start w:val="1"/>
      <w:numFmt w:val="decimal"/>
      <w:lvlText w:val="%1.%2.%3.%4.%5"/>
      <w:lvlJc w:val="left"/>
      <w:pPr>
        <w:ind w:left="1009" w:hanging="1009"/>
      </w:pPr>
      <w:rPr>
        <w:rFonts w:hint="default"/>
      </w:rPr>
    </w:lvl>
    <w:lvl w:ilvl="5">
      <w:start w:val="1"/>
      <w:numFmt w:val="bullet"/>
      <w:lvlText w:val=""/>
      <w:lvlJc w:val="left"/>
      <w:pPr>
        <w:ind w:left="3402" w:hanging="567"/>
      </w:pPr>
      <w:rPr>
        <w:rFonts w:ascii="Wingdings" w:hAnsi="Wingdings" w:hint="default"/>
        <w:color w:val="auto"/>
      </w:rPr>
    </w:lvl>
    <w:lvl w:ilvl="6">
      <w:start w:val="1"/>
      <w:numFmt w:val="decimal"/>
      <w:lvlText w:val="%7."/>
      <w:lvlJc w:val="left"/>
      <w:pPr>
        <w:ind w:left="3969" w:hanging="567"/>
      </w:pPr>
      <w:rPr>
        <w:rFonts w:hint="default"/>
      </w:rPr>
    </w:lvl>
    <w:lvl w:ilvl="7">
      <w:start w:val="1"/>
      <w:numFmt w:val="lowerLetter"/>
      <w:lvlText w:val="%8."/>
      <w:lvlJc w:val="left"/>
      <w:pPr>
        <w:ind w:left="4535" w:hanging="566"/>
      </w:pPr>
      <w:rPr>
        <w:rFonts w:hint="default"/>
      </w:rPr>
    </w:lvl>
    <w:lvl w:ilvl="8">
      <w:start w:val="1"/>
      <w:numFmt w:val="lowerRoman"/>
      <w:lvlText w:val="%9."/>
      <w:lvlJc w:val="left"/>
      <w:pPr>
        <w:ind w:left="5102" w:hanging="567"/>
      </w:pPr>
      <w:rPr>
        <w:rFonts w:hint="default"/>
      </w:rPr>
    </w:lvl>
  </w:abstractNum>
  <w:abstractNum w:abstractNumId="23" w15:restartNumberingAfterBreak="0">
    <w:nsid w:val="7636528B"/>
    <w:multiLevelType w:val="multilevel"/>
    <w:tmpl w:val="4DC8600A"/>
    <w:lvl w:ilvl="0">
      <w:start w:val="1"/>
      <w:numFmt w:val="upperRoman"/>
      <w:lvlRestart w:val="0"/>
      <w:lvlText w:val="%1."/>
      <w:lvlJc w:val="left"/>
      <w:pPr>
        <w:ind w:left="567" w:hanging="567"/>
      </w:pPr>
      <w:rPr>
        <w:rFonts w:hint="default"/>
      </w:rPr>
    </w:lvl>
    <w:lvl w:ilvl="1">
      <w:start w:val="1"/>
      <w:numFmt w:val="upperLetter"/>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bullet"/>
      <w:lvlText w:val=""/>
      <w:lvlJc w:val="left"/>
      <w:pPr>
        <w:ind w:left="3402" w:hanging="567"/>
      </w:pPr>
      <w:rPr>
        <w:rFonts w:ascii="Wingdings" w:hAnsi="Wingdings" w:hint="default"/>
        <w:color w:val="auto"/>
      </w:rPr>
    </w:lvl>
    <w:lvl w:ilvl="6">
      <w:start w:val="1"/>
      <w:numFmt w:val="decimal"/>
      <w:lvlText w:val="%7."/>
      <w:lvlJc w:val="left"/>
      <w:pPr>
        <w:ind w:left="3969" w:hanging="567"/>
      </w:pPr>
      <w:rPr>
        <w:rFonts w:hint="default"/>
      </w:rPr>
    </w:lvl>
    <w:lvl w:ilvl="7">
      <w:start w:val="1"/>
      <w:numFmt w:val="lowerLetter"/>
      <w:lvlText w:val="%8."/>
      <w:lvlJc w:val="left"/>
      <w:pPr>
        <w:ind w:left="4535" w:hanging="566"/>
      </w:pPr>
      <w:rPr>
        <w:rFonts w:hint="default"/>
      </w:rPr>
    </w:lvl>
    <w:lvl w:ilvl="8">
      <w:start w:val="1"/>
      <w:numFmt w:val="lowerRoman"/>
      <w:lvlText w:val="%9."/>
      <w:lvlJc w:val="left"/>
      <w:pPr>
        <w:ind w:left="5102" w:hanging="567"/>
      </w:pPr>
      <w:rPr>
        <w:rFonts w:hint="default"/>
      </w:rPr>
    </w:lvl>
  </w:abstractNum>
  <w:abstractNum w:abstractNumId="24" w15:restartNumberingAfterBreak="0">
    <w:nsid w:val="76920477"/>
    <w:multiLevelType w:val="hybridMultilevel"/>
    <w:tmpl w:val="0AFCEA06"/>
    <w:lvl w:ilvl="0" w:tplc="CB2CE02E">
      <w:start w:val="5"/>
      <w:numFmt w:val="bullet"/>
      <w:lvlRestart w:val="0"/>
      <w:lvlText w:val="-"/>
      <w:lvlJc w:val="left"/>
      <w:pPr>
        <w:ind w:left="2415" w:hanging="363"/>
      </w:pPr>
      <w:rPr>
        <w:rFonts w:ascii="Times New Roman" w:hAnsi="Times New Roman" w:cs="Times New Roman" w:hint="default"/>
      </w:rPr>
    </w:lvl>
    <w:lvl w:ilvl="1" w:tplc="040C0003" w:tentative="1">
      <w:start w:val="1"/>
      <w:numFmt w:val="bullet"/>
      <w:lvlText w:val="o"/>
      <w:lvlJc w:val="left"/>
      <w:pPr>
        <w:ind w:left="3135" w:hanging="360"/>
      </w:pPr>
      <w:rPr>
        <w:rFonts w:ascii="Courier New" w:hAnsi="Courier New" w:cs="Courier New" w:hint="default"/>
      </w:rPr>
    </w:lvl>
    <w:lvl w:ilvl="2" w:tplc="040C0005" w:tentative="1">
      <w:start w:val="1"/>
      <w:numFmt w:val="bullet"/>
      <w:lvlText w:val=""/>
      <w:lvlJc w:val="left"/>
      <w:pPr>
        <w:ind w:left="3855" w:hanging="360"/>
      </w:pPr>
      <w:rPr>
        <w:rFonts w:ascii="Wingdings" w:hAnsi="Wingdings" w:hint="default"/>
      </w:rPr>
    </w:lvl>
    <w:lvl w:ilvl="3" w:tplc="040C0001" w:tentative="1">
      <w:start w:val="1"/>
      <w:numFmt w:val="bullet"/>
      <w:lvlText w:val=""/>
      <w:lvlJc w:val="left"/>
      <w:pPr>
        <w:ind w:left="4575" w:hanging="360"/>
      </w:pPr>
      <w:rPr>
        <w:rFonts w:ascii="Symbol" w:hAnsi="Symbol" w:hint="default"/>
      </w:rPr>
    </w:lvl>
    <w:lvl w:ilvl="4" w:tplc="040C0003" w:tentative="1">
      <w:start w:val="1"/>
      <w:numFmt w:val="bullet"/>
      <w:lvlText w:val="o"/>
      <w:lvlJc w:val="left"/>
      <w:pPr>
        <w:ind w:left="5295" w:hanging="360"/>
      </w:pPr>
      <w:rPr>
        <w:rFonts w:ascii="Courier New" w:hAnsi="Courier New" w:cs="Courier New" w:hint="default"/>
      </w:rPr>
    </w:lvl>
    <w:lvl w:ilvl="5" w:tplc="040C0005" w:tentative="1">
      <w:start w:val="1"/>
      <w:numFmt w:val="bullet"/>
      <w:lvlText w:val=""/>
      <w:lvlJc w:val="left"/>
      <w:pPr>
        <w:ind w:left="6015" w:hanging="360"/>
      </w:pPr>
      <w:rPr>
        <w:rFonts w:ascii="Wingdings" w:hAnsi="Wingdings" w:hint="default"/>
      </w:rPr>
    </w:lvl>
    <w:lvl w:ilvl="6" w:tplc="040C0001" w:tentative="1">
      <w:start w:val="1"/>
      <w:numFmt w:val="bullet"/>
      <w:lvlText w:val=""/>
      <w:lvlJc w:val="left"/>
      <w:pPr>
        <w:ind w:left="6735" w:hanging="360"/>
      </w:pPr>
      <w:rPr>
        <w:rFonts w:ascii="Symbol" w:hAnsi="Symbol" w:hint="default"/>
      </w:rPr>
    </w:lvl>
    <w:lvl w:ilvl="7" w:tplc="040C0003" w:tentative="1">
      <w:start w:val="1"/>
      <w:numFmt w:val="bullet"/>
      <w:lvlText w:val="o"/>
      <w:lvlJc w:val="left"/>
      <w:pPr>
        <w:ind w:left="7455" w:hanging="360"/>
      </w:pPr>
      <w:rPr>
        <w:rFonts w:ascii="Courier New" w:hAnsi="Courier New" w:cs="Courier New" w:hint="default"/>
      </w:rPr>
    </w:lvl>
    <w:lvl w:ilvl="8" w:tplc="040C0005" w:tentative="1">
      <w:start w:val="1"/>
      <w:numFmt w:val="bullet"/>
      <w:lvlText w:val=""/>
      <w:lvlJc w:val="left"/>
      <w:pPr>
        <w:ind w:left="8175" w:hanging="360"/>
      </w:pPr>
      <w:rPr>
        <w:rFonts w:ascii="Wingdings" w:hAnsi="Wingdings" w:hint="default"/>
      </w:rPr>
    </w:lvl>
  </w:abstractNum>
  <w:abstractNum w:abstractNumId="25" w15:restartNumberingAfterBreak="0">
    <w:nsid w:val="7E9446CE"/>
    <w:multiLevelType w:val="hybridMultilevel"/>
    <w:tmpl w:val="4582F412"/>
    <w:lvl w:ilvl="0" w:tplc="EC1A31EE">
      <w:start w:val="1"/>
      <w:numFmt w:val="bullet"/>
      <w:lvlText w:val=""/>
      <w:lvlJc w:val="left"/>
      <w:pPr>
        <w:ind w:left="1440" w:hanging="360"/>
      </w:pPr>
      <w:rPr>
        <w:rFonts w:ascii="Symbol" w:hAnsi="Symbol"/>
      </w:rPr>
    </w:lvl>
    <w:lvl w:ilvl="1" w:tplc="F2125B5C">
      <w:start w:val="1"/>
      <w:numFmt w:val="bullet"/>
      <w:lvlText w:val=""/>
      <w:lvlJc w:val="left"/>
      <w:pPr>
        <w:ind w:left="1440" w:hanging="360"/>
      </w:pPr>
      <w:rPr>
        <w:rFonts w:ascii="Symbol" w:hAnsi="Symbol"/>
      </w:rPr>
    </w:lvl>
    <w:lvl w:ilvl="2" w:tplc="37842ABE">
      <w:start w:val="1"/>
      <w:numFmt w:val="bullet"/>
      <w:lvlText w:val=""/>
      <w:lvlJc w:val="left"/>
      <w:pPr>
        <w:ind w:left="1440" w:hanging="360"/>
      </w:pPr>
      <w:rPr>
        <w:rFonts w:ascii="Symbol" w:hAnsi="Symbol"/>
      </w:rPr>
    </w:lvl>
    <w:lvl w:ilvl="3" w:tplc="004A7870">
      <w:start w:val="1"/>
      <w:numFmt w:val="bullet"/>
      <w:lvlText w:val=""/>
      <w:lvlJc w:val="left"/>
      <w:pPr>
        <w:ind w:left="1440" w:hanging="360"/>
      </w:pPr>
      <w:rPr>
        <w:rFonts w:ascii="Symbol" w:hAnsi="Symbol"/>
      </w:rPr>
    </w:lvl>
    <w:lvl w:ilvl="4" w:tplc="F50460F2">
      <w:start w:val="1"/>
      <w:numFmt w:val="bullet"/>
      <w:lvlText w:val=""/>
      <w:lvlJc w:val="left"/>
      <w:pPr>
        <w:ind w:left="1440" w:hanging="360"/>
      </w:pPr>
      <w:rPr>
        <w:rFonts w:ascii="Symbol" w:hAnsi="Symbol"/>
      </w:rPr>
    </w:lvl>
    <w:lvl w:ilvl="5" w:tplc="8F0E77E0">
      <w:start w:val="1"/>
      <w:numFmt w:val="bullet"/>
      <w:lvlText w:val=""/>
      <w:lvlJc w:val="left"/>
      <w:pPr>
        <w:ind w:left="1440" w:hanging="360"/>
      </w:pPr>
      <w:rPr>
        <w:rFonts w:ascii="Symbol" w:hAnsi="Symbol"/>
      </w:rPr>
    </w:lvl>
    <w:lvl w:ilvl="6" w:tplc="32429A3C">
      <w:start w:val="1"/>
      <w:numFmt w:val="bullet"/>
      <w:lvlText w:val=""/>
      <w:lvlJc w:val="left"/>
      <w:pPr>
        <w:ind w:left="1440" w:hanging="360"/>
      </w:pPr>
      <w:rPr>
        <w:rFonts w:ascii="Symbol" w:hAnsi="Symbol"/>
      </w:rPr>
    </w:lvl>
    <w:lvl w:ilvl="7" w:tplc="84D2CE96">
      <w:start w:val="1"/>
      <w:numFmt w:val="bullet"/>
      <w:lvlText w:val=""/>
      <w:lvlJc w:val="left"/>
      <w:pPr>
        <w:ind w:left="1440" w:hanging="360"/>
      </w:pPr>
      <w:rPr>
        <w:rFonts w:ascii="Symbol" w:hAnsi="Symbol"/>
      </w:rPr>
    </w:lvl>
    <w:lvl w:ilvl="8" w:tplc="E870C018">
      <w:start w:val="1"/>
      <w:numFmt w:val="bullet"/>
      <w:lvlText w:val=""/>
      <w:lvlJc w:val="left"/>
      <w:pPr>
        <w:ind w:left="1440" w:hanging="360"/>
      </w:pPr>
      <w:rPr>
        <w:rFonts w:ascii="Symbol" w:hAnsi="Symbol"/>
      </w:rPr>
    </w:lvl>
  </w:abstractNum>
  <w:abstractNum w:abstractNumId="26" w15:restartNumberingAfterBreak="0">
    <w:nsid w:val="7EE31B0C"/>
    <w:multiLevelType w:val="hybridMultilevel"/>
    <w:tmpl w:val="FFFFFFFF"/>
    <w:lvl w:ilvl="0" w:tplc="540A7AF4">
      <w:start w:val="1"/>
      <w:numFmt w:val="bullet"/>
      <w:lvlText w:val=""/>
      <w:lvlJc w:val="left"/>
      <w:pPr>
        <w:ind w:left="360" w:hanging="360"/>
      </w:pPr>
      <w:rPr>
        <w:rFonts w:ascii="Symbol" w:hAnsi="Symbol" w:hint="default"/>
      </w:rPr>
    </w:lvl>
    <w:lvl w:ilvl="1" w:tplc="46C67D8E">
      <w:start w:val="1"/>
      <w:numFmt w:val="bullet"/>
      <w:lvlText w:val="o"/>
      <w:lvlJc w:val="left"/>
      <w:pPr>
        <w:ind w:left="1440" w:hanging="360"/>
      </w:pPr>
      <w:rPr>
        <w:rFonts w:ascii="Courier New" w:hAnsi="Courier New" w:hint="default"/>
      </w:rPr>
    </w:lvl>
    <w:lvl w:ilvl="2" w:tplc="22183E0C">
      <w:start w:val="1"/>
      <w:numFmt w:val="bullet"/>
      <w:lvlText w:val=""/>
      <w:lvlJc w:val="left"/>
      <w:pPr>
        <w:ind w:left="2160" w:hanging="360"/>
      </w:pPr>
      <w:rPr>
        <w:rFonts w:ascii="Wingdings" w:hAnsi="Wingdings" w:hint="default"/>
      </w:rPr>
    </w:lvl>
    <w:lvl w:ilvl="3" w:tplc="E1FAC594">
      <w:start w:val="1"/>
      <w:numFmt w:val="bullet"/>
      <w:lvlText w:val=""/>
      <w:lvlJc w:val="left"/>
      <w:pPr>
        <w:ind w:left="2880" w:hanging="360"/>
      </w:pPr>
      <w:rPr>
        <w:rFonts w:ascii="Symbol" w:hAnsi="Symbol" w:hint="default"/>
      </w:rPr>
    </w:lvl>
    <w:lvl w:ilvl="4" w:tplc="5C2C7672">
      <w:start w:val="1"/>
      <w:numFmt w:val="bullet"/>
      <w:lvlText w:val="o"/>
      <w:lvlJc w:val="left"/>
      <w:pPr>
        <w:ind w:left="3600" w:hanging="360"/>
      </w:pPr>
      <w:rPr>
        <w:rFonts w:ascii="Courier New" w:hAnsi="Courier New" w:hint="default"/>
      </w:rPr>
    </w:lvl>
    <w:lvl w:ilvl="5" w:tplc="965E03BC">
      <w:start w:val="1"/>
      <w:numFmt w:val="bullet"/>
      <w:lvlText w:val=""/>
      <w:lvlJc w:val="left"/>
      <w:pPr>
        <w:ind w:left="4320" w:hanging="360"/>
      </w:pPr>
      <w:rPr>
        <w:rFonts w:ascii="Wingdings" w:hAnsi="Wingdings" w:hint="default"/>
      </w:rPr>
    </w:lvl>
    <w:lvl w:ilvl="6" w:tplc="B5003270">
      <w:start w:val="1"/>
      <w:numFmt w:val="bullet"/>
      <w:lvlText w:val=""/>
      <w:lvlJc w:val="left"/>
      <w:pPr>
        <w:ind w:left="5040" w:hanging="360"/>
      </w:pPr>
      <w:rPr>
        <w:rFonts w:ascii="Symbol" w:hAnsi="Symbol" w:hint="default"/>
      </w:rPr>
    </w:lvl>
    <w:lvl w:ilvl="7" w:tplc="81C269FE">
      <w:start w:val="1"/>
      <w:numFmt w:val="bullet"/>
      <w:lvlText w:val="o"/>
      <w:lvlJc w:val="left"/>
      <w:pPr>
        <w:ind w:left="5760" w:hanging="360"/>
      </w:pPr>
      <w:rPr>
        <w:rFonts w:ascii="Courier New" w:hAnsi="Courier New" w:hint="default"/>
      </w:rPr>
    </w:lvl>
    <w:lvl w:ilvl="8" w:tplc="D02E3538">
      <w:start w:val="1"/>
      <w:numFmt w:val="bullet"/>
      <w:lvlText w:val=""/>
      <w:lvlJc w:val="left"/>
      <w:pPr>
        <w:ind w:left="6480" w:hanging="360"/>
      </w:pPr>
      <w:rPr>
        <w:rFonts w:ascii="Wingdings" w:hAnsi="Wingdings" w:hint="default"/>
      </w:rPr>
    </w:lvl>
  </w:abstractNum>
  <w:num w:numId="1" w16cid:durableId="673579191">
    <w:abstractNumId w:val="26"/>
  </w:num>
  <w:num w:numId="2" w16cid:durableId="2019653248">
    <w:abstractNumId w:val="15"/>
  </w:num>
  <w:num w:numId="3" w16cid:durableId="1098527980">
    <w:abstractNumId w:val="7"/>
  </w:num>
  <w:num w:numId="4" w16cid:durableId="1954093231">
    <w:abstractNumId w:val="8"/>
  </w:num>
  <w:num w:numId="5" w16cid:durableId="274556769">
    <w:abstractNumId w:val="8"/>
  </w:num>
  <w:num w:numId="6" w16cid:durableId="35737043">
    <w:abstractNumId w:val="8"/>
  </w:num>
  <w:num w:numId="7" w16cid:durableId="994527138">
    <w:abstractNumId w:val="16"/>
  </w:num>
  <w:num w:numId="8" w16cid:durableId="1445614138">
    <w:abstractNumId w:val="2"/>
  </w:num>
  <w:num w:numId="9" w16cid:durableId="1597977941">
    <w:abstractNumId w:val="4"/>
  </w:num>
  <w:num w:numId="10" w16cid:durableId="110519861">
    <w:abstractNumId w:val="19"/>
  </w:num>
  <w:num w:numId="11" w16cid:durableId="563490111">
    <w:abstractNumId w:val="20"/>
  </w:num>
  <w:num w:numId="12" w16cid:durableId="2078089925">
    <w:abstractNumId w:val="22"/>
  </w:num>
  <w:num w:numId="13" w16cid:durableId="1009136881">
    <w:abstractNumId w:val="17"/>
  </w:num>
  <w:num w:numId="14" w16cid:durableId="1317535858">
    <w:abstractNumId w:val="1"/>
  </w:num>
  <w:num w:numId="15" w16cid:durableId="1190727474">
    <w:abstractNumId w:val="5"/>
  </w:num>
  <w:num w:numId="16" w16cid:durableId="118034186">
    <w:abstractNumId w:val="23"/>
  </w:num>
  <w:num w:numId="17" w16cid:durableId="508562840">
    <w:abstractNumId w:val="11"/>
  </w:num>
  <w:num w:numId="18" w16cid:durableId="639963279">
    <w:abstractNumId w:val="13"/>
  </w:num>
  <w:num w:numId="19" w16cid:durableId="1989631058">
    <w:abstractNumId w:val="18"/>
  </w:num>
  <w:num w:numId="20" w16cid:durableId="290674737">
    <w:abstractNumId w:val="3"/>
  </w:num>
  <w:num w:numId="21" w16cid:durableId="202450805">
    <w:abstractNumId w:val="10"/>
  </w:num>
  <w:num w:numId="22" w16cid:durableId="1453208531">
    <w:abstractNumId w:val="21"/>
  </w:num>
  <w:num w:numId="23" w16cid:durableId="1537349427">
    <w:abstractNumId w:val="0"/>
  </w:num>
  <w:num w:numId="24" w16cid:durableId="1722173570">
    <w:abstractNumId w:val="24"/>
  </w:num>
  <w:num w:numId="25" w16cid:durableId="1236352830">
    <w:abstractNumId w:val="6"/>
  </w:num>
  <w:num w:numId="26" w16cid:durableId="822039138">
    <w:abstractNumId w:val="14"/>
  </w:num>
  <w:num w:numId="27" w16cid:durableId="437607089">
    <w:abstractNumId w:val="11"/>
  </w:num>
  <w:num w:numId="28" w16cid:durableId="1608005303">
    <w:abstractNumId w:val="13"/>
  </w:num>
  <w:num w:numId="29" w16cid:durableId="737826011">
    <w:abstractNumId w:val="18"/>
  </w:num>
  <w:num w:numId="30" w16cid:durableId="1721703485">
    <w:abstractNumId w:val="5"/>
  </w:num>
  <w:num w:numId="31" w16cid:durableId="1904023491">
    <w:abstractNumId w:val="5"/>
  </w:num>
  <w:num w:numId="32" w16cid:durableId="1189953599">
    <w:abstractNumId w:val="5"/>
  </w:num>
  <w:num w:numId="33" w16cid:durableId="1376465834">
    <w:abstractNumId w:val="5"/>
  </w:num>
  <w:num w:numId="34" w16cid:durableId="495345464">
    <w:abstractNumId w:val="5"/>
  </w:num>
  <w:num w:numId="35" w16cid:durableId="1319532973">
    <w:abstractNumId w:val="12"/>
  </w:num>
  <w:num w:numId="36" w16cid:durableId="1692686460">
    <w:abstractNumId w:val="25"/>
  </w:num>
  <w:num w:numId="37" w16cid:durableId="4406135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EOutsideDoc" w:val="True"/>
  </w:docVars>
  <w:rsids>
    <w:rsidRoot w:val="005273F0"/>
    <w:rsid w:val="00000681"/>
    <w:rsid w:val="00000E79"/>
    <w:rsid w:val="00002059"/>
    <w:rsid w:val="0000459B"/>
    <w:rsid w:val="000045D1"/>
    <w:rsid w:val="000049B0"/>
    <w:rsid w:val="0000651F"/>
    <w:rsid w:val="000072DD"/>
    <w:rsid w:val="00007CB6"/>
    <w:rsid w:val="00007EA6"/>
    <w:rsid w:val="0001047C"/>
    <w:rsid w:val="00010A70"/>
    <w:rsid w:val="00011C15"/>
    <w:rsid w:val="00012410"/>
    <w:rsid w:val="00015A7A"/>
    <w:rsid w:val="000163B3"/>
    <w:rsid w:val="00016526"/>
    <w:rsid w:val="000168EC"/>
    <w:rsid w:val="0001690B"/>
    <w:rsid w:val="00016F03"/>
    <w:rsid w:val="00020222"/>
    <w:rsid w:val="00020F69"/>
    <w:rsid w:val="00021A5E"/>
    <w:rsid w:val="00022D43"/>
    <w:rsid w:val="00023048"/>
    <w:rsid w:val="0002483C"/>
    <w:rsid w:val="0002576B"/>
    <w:rsid w:val="00026124"/>
    <w:rsid w:val="0003177E"/>
    <w:rsid w:val="0003289C"/>
    <w:rsid w:val="00033D25"/>
    <w:rsid w:val="00034025"/>
    <w:rsid w:val="00034481"/>
    <w:rsid w:val="00034E19"/>
    <w:rsid w:val="000369BD"/>
    <w:rsid w:val="00037916"/>
    <w:rsid w:val="00042D33"/>
    <w:rsid w:val="00043399"/>
    <w:rsid w:val="0004339F"/>
    <w:rsid w:val="000473E3"/>
    <w:rsid w:val="00047CFF"/>
    <w:rsid w:val="00051B91"/>
    <w:rsid w:val="00051F63"/>
    <w:rsid w:val="00052593"/>
    <w:rsid w:val="00052C6C"/>
    <w:rsid w:val="000544F0"/>
    <w:rsid w:val="00055856"/>
    <w:rsid w:val="00060A5C"/>
    <w:rsid w:val="00061A38"/>
    <w:rsid w:val="00061F2F"/>
    <w:rsid w:val="0006321E"/>
    <w:rsid w:val="00064ABF"/>
    <w:rsid w:val="0006512E"/>
    <w:rsid w:val="00065F59"/>
    <w:rsid w:val="00066272"/>
    <w:rsid w:val="000665E5"/>
    <w:rsid w:val="0006764D"/>
    <w:rsid w:val="000676C7"/>
    <w:rsid w:val="00067F99"/>
    <w:rsid w:val="000721C4"/>
    <w:rsid w:val="00072E02"/>
    <w:rsid w:val="00073300"/>
    <w:rsid w:val="00073D0F"/>
    <w:rsid w:val="0007492A"/>
    <w:rsid w:val="000758B8"/>
    <w:rsid w:val="00076CE6"/>
    <w:rsid w:val="00076E08"/>
    <w:rsid w:val="00080EE3"/>
    <w:rsid w:val="000827EF"/>
    <w:rsid w:val="00082F0A"/>
    <w:rsid w:val="00083316"/>
    <w:rsid w:val="00083342"/>
    <w:rsid w:val="00083766"/>
    <w:rsid w:val="00085C30"/>
    <w:rsid w:val="00085D55"/>
    <w:rsid w:val="00086228"/>
    <w:rsid w:val="0008623C"/>
    <w:rsid w:val="00086BEF"/>
    <w:rsid w:val="0008711F"/>
    <w:rsid w:val="000901D3"/>
    <w:rsid w:val="00090932"/>
    <w:rsid w:val="00093E80"/>
    <w:rsid w:val="000948C4"/>
    <w:rsid w:val="00094FAF"/>
    <w:rsid w:val="00095290"/>
    <w:rsid w:val="000956F0"/>
    <w:rsid w:val="00095BDE"/>
    <w:rsid w:val="00095C68"/>
    <w:rsid w:val="00096211"/>
    <w:rsid w:val="00096E2F"/>
    <w:rsid w:val="00097DC1"/>
    <w:rsid w:val="000A06AB"/>
    <w:rsid w:val="000A0B62"/>
    <w:rsid w:val="000A1853"/>
    <w:rsid w:val="000A1A26"/>
    <w:rsid w:val="000A45B1"/>
    <w:rsid w:val="000A4DB0"/>
    <w:rsid w:val="000A5544"/>
    <w:rsid w:val="000A629D"/>
    <w:rsid w:val="000A6B58"/>
    <w:rsid w:val="000A74F7"/>
    <w:rsid w:val="000B1959"/>
    <w:rsid w:val="000B205D"/>
    <w:rsid w:val="000B5830"/>
    <w:rsid w:val="000B5EE0"/>
    <w:rsid w:val="000B615D"/>
    <w:rsid w:val="000B64ED"/>
    <w:rsid w:val="000B738B"/>
    <w:rsid w:val="000B76E1"/>
    <w:rsid w:val="000C0558"/>
    <w:rsid w:val="000C0AD1"/>
    <w:rsid w:val="000C6202"/>
    <w:rsid w:val="000C72F1"/>
    <w:rsid w:val="000D0896"/>
    <w:rsid w:val="000D1FE0"/>
    <w:rsid w:val="000D21CB"/>
    <w:rsid w:val="000D2313"/>
    <w:rsid w:val="000D332D"/>
    <w:rsid w:val="000D3730"/>
    <w:rsid w:val="000D37D6"/>
    <w:rsid w:val="000D42A9"/>
    <w:rsid w:val="000D5648"/>
    <w:rsid w:val="000D72C3"/>
    <w:rsid w:val="000D7FF6"/>
    <w:rsid w:val="000E1358"/>
    <w:rsid w:val="000E1A02"/>
    <w:rsid w:val="000E2271"/>
    <w:rsid w:val="000E2AAA"/>
    <w:rsid w:val="000E2C12"/>
    <w:rsid w:val="000E337A"/>
    <w:rsid w:val="000E38DD"/>
    <w:rsid w:val="000E3CEC"/>
    <w:rsid w:val="000E5879"/>
    <w:rsid w:val="000E61CC"/>
    <w:rsid w:val="000E65F6"/>
    <w:rsid w:val="000E685C"/>
    <w:rsid w:val="000E6EA4"/>
    <w:rsid w:val="000E7399"/>
    <w:rsid w:val="000E75D6"/>
    <w:rsid w:val="000F15FE"/>
    <w:rsid w:val="000F19DD"/>
    <w:rsid w:val="000F27E3"/>
    <w:rsid w:val="000F3ACC"/>
    <w:rsid w:val="000F4036"/>
    <w:rsid w:val="000F4AAD"/>
    <w:rsid w:val="000F5034"/>
    <w:rsid w:val="000F6292"/>
    <w:rsid w:val="000F63CD"/>
    <w:rsid w:val="001010F1"/>
    <w:rsid w:val="001057D5"/>
    <w:rsid w:val="001059D0"/>
    <w:rsid w:val="00106292"/>
    <w:rsid w:val="00106CF8"/>
    <w:rsid w:val="00107AFD"/>
    <w:rsid w:val="001114F3"/>
    <w:rsid w:val="00113541"/>
    <w:rsid w:val="0011359D"/>
    <w:rsid w:val="00113A2F"/>
    <w:rsid w:val="00113EFF"/>
    <w:rsid w:val="00114292"/>
    <w:rsid w:val="00114676"/>
    <w:rsid w:val="001157B2"/>
    <w:rsid w:val="00117E6C"/>
    <w:rsid w:val="00120CCA"/>
    <w:rsid w:val="00120D2E"/>
    <w:rsid w:val="00120F93"/>
    <w:rsid w:val="0012388A"/>
    <w:rsid w:val="001239B3"/>
    <w:rsid w:val="00123C91"/>
    <w:rsid w:val="00125D69"/>
    <w:rsid w:val="001278D6"/>
    <w:rsid w:val="00127D36"/>
    <w:rsid w:val="00127FD7"/>
    <w:rsid w:val="001332F3"/>
    <w:rsid w:val="00133560"/>
    <w:rsid w:val="00134C21"/>
    <w:rsid w:val="00135319"/>
    <w:rsid w:val="00135389"/>
    <w:rsid w:val="001400A7"/>
    <w:rsid w:val="00140E7C"/>
    <w:rsid w:val="001413C7"/>
    <w:rsid w:val="00143F11"/>
    <w:rsid w:val="001440C3"/>
    <w:rsid w:val="00144143"/>
    <w:rsid w:val="00144324"/>
    <w:rsid w:val="00145ECD"/>
    <w:rsid w:val="00146F06"/>
    <w:rsid w:val="00147475"/>
    <w:rsid w:val="001478AA"/>
    <w:rsid w:val="00150D50"/>
    <w:rsid w:val="001510F4"/>
    <w:rsid w:val="00153565"/>
    <w:rsid w:val="0015522A"/>
    <w:rsid w:val="0015581A"/>
    <w:rsid w:val="00156926"/>
    <w:rsid w:val="001603C5"/>
    <w:rsid w:val="00160400"/>
    <w:rsid w:val="001627D3"/>
    <w:rsid w:val="00162D54"/>
    <w:rsid w:val="0016453D"/>
    <w:rsid w:val="00164841"/>
    <w:rsid w:val="00164BDE"/>
    <w:rsid w:val="00165DE1"/>
    <w:rsid w:val="00166D5E"/>
    <w:rsid w:val="00167405"/>
    <w:rsid w:val="00167DC4"/>
    <w:rsid w:val="00170487"/>
    <w:rsid w:val="00171CC1"/>
    <w:rsid w:val="00171D45"/>
    <w:rsid w:val="00173CE0"/>
    <w:rsid w:val="00174FD0"/>
    <w:rsid w:val="001757E9"/>
    <w:rsid w:val="00177A85"/>
    <w:rsid w:val="00180B0A"/>
    <w:rsid w:val="00181CF1"/>
    <w:rsid w:val="0018204E"/>
    <w:rsid w:val="00183E6A"/>
    <w:rsid w:val="00183F97"/>
    <w:rsid w:val="001841AE"/>
    <w:rsid w:val="001843D7"/>
    <w:rsid w:val="00184CF8"/>
    <w:rsid w:val="0018581F"/>
    <w:rsid w:val="001861C9"/>
    <w:rsid w:val="001864F9"/>
    <w:rsid w:val="001865F0"/>
    <w:rsid w:val="00187ECE"/>
    <w:rsid w:val="00191C23"/>
    <w:rsid w:val="001922DD"/>
    <w:rsid w:val="00192E92"/>
    <w:rsid w:val="001956CA"/>
    <w:rsid w:val="00195762"/>
    <w:rsid w:val="0019652D"/>
    <w:rsid w:val="00196850"/>
    <w:rsid w:val="00196F2D"/>
    <w:rsid w:val="00197FA8"/>
    <w:rsid w:val="001A0DAC"/>
    <w:rsid w:val="001A16A9"/>
    <w:rsid w:val="001A22C0"/>
    <w:rsid w:val="001A28F6"/>
    <w:rsid w:val="001A3946"/>
    <w:rsid w:val="001A4C32"/>
    <w:rsid w:val="001A62CC"/>
    <w:rsid w:val="001A77F6"/>
    <w:rsid w:val="001A7BED"/>
    <w:rsid w:val="001A7D11"/>
    <w:rsid w:val="001B0BC1"/>
    <w:rsid w:val="001B0EEC"/>
    <w:rsid w:val="001B123C"/>
    <w:rsid w:val="001B149F"/>
    <w:rsid w:val="001B188D"/>
    <w:rsid w:val="001B2C6C"/>
    <w:rsid w:val="001B4644"/>
    <w:rsid w:val="001B4E13"/>
    <w:rsid w:val="001B57CD"/>
    <w:rsid w:val="001B581C"/>
    <w:rsid w:val="001B6087"/>
    <w:rsid w:val="001B6F97"/>
    <w:rsid w:val="001B711A"/>
    <w:rsid w:val="001B7548"/>
    <w:rsid w:val="001B7910"/>
    <w:rsid w:val="001B7DAA"/>
    <w:rsid w:val="001B7FE8"/>
    <w:rsid w:val="001C14B4"/>
    <w:rsid w:val="001C1741"/>
    <w:rsid w:val="001C1891"/>
    <w:rsid w:val="001C1B6A"/>
    <w:rsid w:val="001C1CB9"/>
    <w:rsid w:val="001C207C"/>
    <w:rsid w:val="001C2408"/>
    <w:rsid w:val="001C2A08"/>
    <w:rsid w:val="001C2E77"/>
    <w:rsid w:val="001C357F"/>
    <w:rsid w:val="001C45A8"/>
    <w:rsid w:val="001C768A"/>
    <w:rsid w:val="001D0A8D"/>
    <w:rsid w:val="001D262B"/>
    <w:rsid w:val="001D3E62"/>
    <w:rsid w:val="001D50A2"/>
    <w:rsid w:val="001D63D6"/>
    <w:rsid w:val="001D6E23"/>
    <w:rsid w:val="001E020D"/>
    <w:rsid w:val="001E07D0"/>
    <w:rsid w:val="001E2B02"/>
    <w:rsid w:val="001E2D7E"/>
    <w:rsid w:val="001E33AA"/>
    <w:rsid w:val="001E6086"/>
    <w:rsid w:val="001E641F"/>
    <w:rsid w:val="001E6648"/>
    <w:rsid w:val="001E719E"/>
    <w:rsid w:val="001E74AE"/>
    <w:rsid w:val="001E7866"/>
    <w:rsid w:val="001E7DF5"/>
    <w:rsid w:val="001F11A1"/>
    <w:rsid w:val="001F16A6"/>
    <w:rsid w:val="001F25CD"/>
    <w:rsid w:val="001F3207"/>
    <w:rsid w:val="001F32BA"/>
    <w:rsid w:val="001F3BC5"/>
    <w:rsid w:val="001F4A6A"/>
    <w:rsid w:val="001F56E1"/>
    <w:rsid w:val="001F737F"/>
    <w:rsid w:val="001F7B5A"/>
    <w:rsid w:val="00200A71"/>
    <w:rsid w:val="00200F00"/>
    <w:rsid w:val="00201218"/>
    <w:rsid w:val="00202FB5"/>
    <w:rsid w:val="002038D9"/>
    <w:rsid w:val="002054EB"/>
    <w:rsid w:val="002067C0"/>
    <w:rsid w:val="0020775E"/>
    <w:rsid w:val="00207CAC"/>
    <w:rsid w:val="00210A83"/>
    <w:rsid w:val="00210AD6"/>
    <w:rsid w:val="00211598"/>
    <w:rsid w:val="00211B73"/>
    <w:rsid w:val="00212265"/>
    <w:rsid w:val="002137A7"/>
    <w:rsid w:val="00214CBB"/>
    <w:rsid w:val="00215158"/>
    <w:rsid w:val="00216236"/>
    <w:rsid w:val="002166BC"/>
    <w:rsid w:val="0021719C"/>
    <w:rsid w:val="00217260"/>
    <w:rsid w:val="00217C1A"/>
    <w:rsid w:val="00220FD8"/>
    <w:rsid w:val="00223116"/>
    <w:rsid w:val="00223713"/>
    <w:rsid w:val="00225568"/>
    <w:rsid w:val="0022698C"/>
    <w:rsid w:val="00227434"/>
    <w:rsid w:val="0022766B"/>
    <w:rsid w:val="002279F7"/>
    <w:rsid w:val="00232691"/>
    <w:rsid w:val="00232A56"/>
    <w:rsid w:val="00233904"/>
    <w:rsid w:val="00233AFB"/>
    <w:rsid w:val="0023531C"/>
    <w:rsid w:val="0023547A"/>
    <w:rsid w:val="00235C25"/>
    <w:rsid w:val="00236280"/>
    <w:rsid w:val="00236EA9"/>
    <w:rsid w:val="0023752D"/>
    <w:rsid w:val="00240407"/>
    <w:rsid w:val="00240DE5"/>
    <w:rsid w:val="0024115C"/>
    <w:rsid w:val="00241518"/>
    <w:rsid w:val="0024177A"/>
    <w:rsid w:val="00241D62"/>
    <w:rsid w:val="00243884"/>
    <w:rsid w:val="00243D99"/>
    <w:rsid w:val="002462C0"/>
    <w:rsid w:val="00246BEA"/>
    <w:rsid w:val="002473FE"/>
    <w:rsid w:val="00247423"/>
    <w:rsid w:val="00247CAF"/>
    <w:rsid w:val="00251E5F"/>
    <w:rsid w:val="002529A6"/>
    <w:rsid w:val="002531D7"/>
    <w:rsid w:val="00253228"/>
    <w:rsid w:val="00253298"/>
    <w:rsid w:val="00254309"/>
    <w:rsid w:val="00255E14"/>
    <w:rsid w:val="00256215"/>
    <w:rsid w:val="002563F0"/>
    <w:rsid w:val="002575BE"/>
    <w:rsid w:val="0026037A"/>
    <w:rsid w:val="00261293"/>
    <w:rsid w:val="002615EE"/>
    <w:rsid w:val="002628BF"/>
    <w:rsid w:val="00262AD9"/>
    <w:rsid w:val="002640FC"/>
    <w:rsid w:val="002645B1"/>
    <w:rsid w:val="00265CFB"/>
    <w:rsid w:val="00266867"/>
    <w:rsid w:val="00266A0B"/>
    <w:rsid w:val="00267749"/>
    <w:rsid w:val="00270679"/>
    <w:rsid w:val="002710F8"/>
    <w:rsid w:val="00271E54"/>
    <w:rsid w:val="002720F4"/>
    <w:rsid w:val="00272471"/>
    <w:rsid w:val="00274131"/>
    <w:rsid w:val="00274175"/>
    <w:rsid w:val="00274305"/>
    <w:rsid w:val="002746D2"/>
    <w:rsid w:val="00274EBF"/>
    <w:rsid w:val="00275101"/>
    <w:rsid w:val="00275E2C"/>
    <w:rsid w:val="00276539"/>
    <w:rsid w:val="002766BB"/>
    <w:rsid w:val="00276C53"/>
    <w:rsid w:val="00277434"/>
    <w:rsid w:val="00277DC7"/>
    <w:rsid w:val="00280701"/>
    <w:rsid w:val="00280B87"/>
    <w:rsid w:val="00281DC5"/>
    <w:rsid w:val="00281ECF"/>
    <w:rsid w:val="002820DA"/>
    <w:rsid w:val="00282132"/>
    <w:rsid w:val="00283EB4"/>
    <w:rsid w:val="0028484D"/>
    <w:rsid w:val="00285092"/>
    <w:rsid w:val="00285432"/>
    <w:rsid w:val="00285D58"/>
    <w:rsid w:val="00286422"/>
    <w:rsid w:val="00287D34"/>
    <w:rsid w:val="00291617"/>
    <w:rsid w:val="00291708"/>
    <w:rsid w:val="002925F1"/>
    <w:rsid w:val="00292CC3"/>
    <w:rsid w:val="00292CD6"/>
    <w:rsid w:val="00294157"/>
    <w:rsid w:val="00294705"/>
    <w:rsid w:val="002A1E64"/>
    <w:rsid w:val="002A258A"/>
    <w:rsid w:val="002A316D"/>
    <w:rsid w:val="002A37CC"/>
    <w:rsid w:val="002A3820"/>
    <w:rsid w:val="002A38C3"/>
    <w:rsid w:val="002A3A7B"/>
    <w:rsid w:val="002A43E0"/>
    <w:rsid w:val="002A4740"/>
    <w:rsid w:val="002A546E"/>
    <w:rsid w:val="002A647D"/>
    <w:rsid w:val="002A676F"/>
    <w:rsid w:val="002A6C93"/>
    <w:rsid w:val="002A7EEC"/>
    <w:rsid w:val="002B0077"/>
    <w:rsid w:val="002B0BB0"/>
    <w:rsid w:val="002B0E0B"/>
    <w:rsid w:val="002B151D"/>
    <w:rsid w:val="002B1FA9"/>
    <w:rsid w:val="002B25BD"/>
    <w:rsid w:val="002B683F"/>
    <w:rsid w:val="002B6892"/>
    <w:rsid w:val="002B6AE7"/>
    <w:rsid w:val="002C02F9"/>
    <w:rsid w:val="002C453E"/>
    <w:rsid w:val="002C45FC"/>
    <w:rsid w:val="002C4D40"/>
    <w:rsid w:val="002C4F6B"/>
    <w:rsid w:val="002C5154"/>
    <w:rsid w:val="002C64F9"/>
    <w:rsid w:val="002C650C"/>
    <w:rsid w:val="002C6714"/>
    <w:rsid w:val="002D2A7B"/>
    <w:rsid w:val="002D2AC2"/>
    <w:rsid w:val="002D2D70"/>
    <w:rsid w:val="002D3831"/>
    <w:rsid w:val="002D406F"/>
    <w:rsid w:val="002D4E8D"/>
    <w:rsid w:val="002D51AE"/>
    <w:rsid w:val="002D52F7"/>
    <w:rsid w:val="002D58FC"/>
    <w:rsid w:val="002D5D44"/>
    <w:rsid w:val="002D7DD3"/>
    <w:rsid w:val="002E0365"/>
    <w:rsid w:val="002E03ED"/>
    <w:rsid w:val="002E04D3"/>
    <w:rsid w:val="002E2EBA"/>
    <w:rsid w:val="002E3990"/>
    <w:rsid w:val="002E482A"/>
    <w:rsid w:val="002E5143"/>
    <w:rsid w:val="002E5F96"/>
    <w:rsid w:val="002E752B"/>
    <w:rsid w:val="002E7C7B"/>
    <w:rsid w:val="002F1478"/>
    <w:rsid w:val="002F25B4"/>
    <w:rsid w:val="002F466A"/>
    <w:rsid w:val="002F4FB2"/>
    <w:rsid w:val="002F5B0A"/>
    <w:rsid w:val="00301801"/>
    <w:rsid w:val="0030215D"/>
    <w:rsid w:val="003022F5"/>
    <w:rsid w:val="00302A74"/>
    <w:rsid w:val="00302D0E"/>
    <w:rsid w:val="00302D41"/>
    <w:rsid w:val="00302F5D"/>
    <w:rsid w:val="003047C0"/>
    <w:rsid w:val="00305A1B"/>
    <w:rsid w:val="00305F7E"/>
    <w:rsid w:val="00306A0E"/>
    <w:rsid w:val="00306B8C"/>
    <w:rsid w:val="00306F20"/>
    <w:rsid w:val="00307F64"/>
    <w:rsid w:val="003102C9"/>
    <w:rsid w:val="00310F8D"/>
    <w:rsid w:val="0031199B"/>
    <w:rsid w:val="00311DC7"/>
    <w:rsid w:val="003128F5"/>
    <w:rsid w:val="00312DB1"/>
    <w:rsid w:val="00312E0E"/>
    <w:rsid w:val="003133FF"/>
    <w:rsid w:val="003137B4"/>
    <w:rsid w:val="00313A32"/>
    <w:rsid w:val="00316B0F"/>
    <w:rsid w:val="00316D04"/>
    <w:rsid w:val="00317E40"/>
    <w:rsid w:val="00320262"/>
    <w:rsid w:val="00320FBE"/>
    <w:rsid w:val="0032246A"/>
    <w:rsid w:val="003225AD"/>
    <w:rsid w:val="003233BA"/>
    <w:rsid w:val="00323501"/>
    <w:rsid w:val="00323FF8"/>
    <w:rsid w:val="00324996"/>
    <w:rsid w:val="00324CB4"/>
    <w:rsid w:val="00326190"/>
    <w:rsid w:val="003274DA"/>
    <w:rsid w:val="0032793B"/>
    <w:rsid w:val="00327F3B"/>
    <w:rsid w:val="00330509"/>
    <w:rsid w:val="0033090F"/>
    <w:rsid w:val="0033096E"/>
    <w:rsid w:val="0033205D"/>
    <w:rsid w:val="00332D3B"/>
    <w:rsid w:val="003336BD"/>
    <w:rsid w:val="003353B6"/>
    <w:rsid w:val="003358F8"/>
    <w:rsid w:val="003403F4"/>
    <w:rsid w:val="00340854"/>
    <w:rsid w:val="00340F80"/>
    <w:rsid w:val="00342946"/>
    <w:rsid w:val="0034310C"/>
    <w:rsid w:val="00343B9A"/>
    <w:rsid w:val="003458D4"/>
    <w:rsid w:val="00346186"/>
    <w:rsid w:val="003467D2"/>
    <w:rsid w:val="00351335"/>
    <w:rsid w:val="00352707"/>
    <w:rsid w:val="003527CE"/>
    <w:rsid w:val="00352B42"/>
    <w:rsid w:val="00352EF3"/>
    <w:rsid w:val="0035476F"/>
    <w:rsid w:val="0035669D"/>
    <w:rsid w:val="00360266"/>
    <w:rsid w:val="00360918"/>
    <w:rsid w:val="00361093"/>
    <w:rsid w:val="003621C2"/>
    <w:rsid w:val="003622B7"/>
    <w:rsid w:val="00362FAD"/>
    <w:rsid w:val="003637CF"/>
    <w:rsid w:val="00363AA1"/>
    <w:rsid w:val="003647C3"/>
    <w:rsid w:val="00364B90"/>
    <w:rsid w:val="003652DE"/>
    <w:rsid w:val="003669DD"/>
    <w:rsid w:val="00366DE9"/>
    <w:rsid w:val="003676B5"/>
    <w:rsid w:val="003700F9"/>
    <w:rsid w:val="0037019B"/>
    <w:rsid w:val="00370223"/>
    <w:rsid w:val="00371591"/>
    <w:rsid w:val="00371F86"/>
    <w:rsid w:val="00372BFB"/>
    <w:rsid w:val="00373F95"/>
    <w:rsid w:val="00374A53"/>
    <w:rsid w:val="003757F2"/>
    <w:rsid w:val="00376F17"/>
    <w:rsid w:val="00377758"/>
    <w:rsid w:val="00382735"/>
    <w:rsid w:val="00383616"/>
    <w:rsid w:val="00385138"/>
    <w:rsid w:val="003855A7"/>
    <w:rsid w:val="003858F8"/>
    <w:rsid w:val="00386999"/>
    <w:rsid w:val="003878CD"/>
    <w:rsid w:val="00390074"/>
    <w:rsid w:val="00390A55"/>
    <w:rsid w:val="00390D26"/>
    <w:rsid w:val="0039112B"/>
    <w:rsid w:val="003911D1"/>
    <w:rsid w:val="00391C5C"/>
    <w:rsid w:val="00391D19"/>
    <w:rsid w:val="003923D1"/>
    <w:rsid w:val="00393A21"/>
    <w:rsid w:val="00393CE9"/>
    <w:rsid w:val="0039406A"/>
    <w:rsid w:val="00395D42"/>
    <w:rsid w:val="00396232"/>
    <w:rsid w:val="00396624"/>
    <w:rsid w:val="00396977"/>
    <w:rsid w:val="00396C8C"/>
    <w:rsid w:val="003979B4"/>
    <w:rsid w:val="00397EE7"/>
    <w:rsid w:val="003A0834"/>
    <w:rsid w:val="003A0C9B"/>
    <w:rsid w:val="003A11E8"/>
    <w:rsid w:val="003A1DFD"/>
    <w:rsid w:val="003A32F2"/>
    <w:rsid w:val="003A404A"/>
    <w:rsid w:val="003A43C6"/>
    <w:rsid w:val="003A55AF"/>
    <w:rsid w:val="003A5A08"/>
    <w:rsid w:val="003A6727"/>
    <w:rsid w:val="003A78AB"/>
    <w:rsid w:val="003A7D22"/>
    <w:rsid w:val="003B0371"/>
    <w:rsid w:val="003B13F3"/>
    <w:rsid w:val="003B41C2"/>
    <w:rsid w:val="003B6D92"/>
    <w:rsid w:val="003B757B"/>
    <w:rsid w:val="003C07C4"/>
    <w:rsid w:val="003C0E9C"/>
    <w:rsid w:val="003C221B"/>
    <w:rsid w:val="003C2D0D"/>
    <w:rsid w:val="003C3243"/>
    <w:rsid w:val="003C34D1"/>
    <w:rsid w:val="003C45AC"/>
    <w:rsid w:val="003C65B9"/>
    <w:rsid w:val="003C6C7B"/>
    <w:rsid w:val="003C7F87"/>
    <w:rsid w:val="003D1ACC"/>
    <w:rsid w:val="003D291D"/>
    <w:rsid w:val="003D2B1F"/>
    <w:rsid w:val="003D39D6"/>
    <w:rsid w:val="003D4813"/>
    <w:rsid w:val="003D6DE3"/>
    <w:rsid w:val="003D771E"/>
    <w:rsid w:val="003D7A56"/>
    <w:rsid w:val="003E1DA0"/>
    <w:rsid w:val="003E3119"/>
    <w:rsid w:val="003E385B"/>
    <w:rsid w:val="003E398D"/>
    <w:rsid w:val="003E41F6"/>
    <w:rsid w:val="003E4CE6"/>
    <w:rsid w:val="003E54D6"/>
    <w:rsid w:val="003E5C6B"/>
    <w:rsid w:val="003E6F22"/>
    <w:rsid w:val="003E7B31"/>
    <w:rsid w:val="003E7E84"/>
    <w:rsid w:val="003F060B"/>
    <w:rsid w:val="003F0B93"/>
    <w:rsid w:val="003F0E40"/>
    <w:rsid w:val="003F1A4E"/>
    <w:rsid w:val="003F3C44"/>
    <w:rsid w:val="003F7156"/>
    <w:rsid w:val="0040052F"/>
    <w:rsid w:val="00400720"/>
    <w:rsid w:val="00400EEB"/>
    <w:rsid w:val="0040249D"/>
    <w:rsid w:val="00402F46"/>
    <w:rsid w:val="00403096"/>
    <w:rsid w:val="004044AC"/>
    <w:rsid w:val="004048AB"/>
    <w:rsid w:val="004054D0"/>
    <w:rsid w:val="004072A7"/>
    <w:rsid w:val="004107EB"/>
    <w:rsid w:val="004118C8"/>
    <w:rsid w:val="00412504"/>
    <w:rsid w:val="00412559"/>
    <w:rsid w:val="00412F5A"/>
    <w:rsid w:val="004156AE"/>
    <w:rsid w:val="004157BD"/>
    <w:rsid w:val="0041585C"/>
    <w:rsid w:val="00415CF7"/>
    <w:rsid w:val="00420675"/>
    <w:rsid w:val="0042152F"/>
    <w:rsid w:val="00423247"/>
    <w:rsid w:val="0042397F"/>
    <w:rsid w:val="004239BC"/>
    <w:rsid w:val="004247A5"/>
    <w:rsid w:val="00424BD9"/>
    <w:rsid w:val="00424DE1"/>
    <w:rsid w:val="00425051"/>
    <w:rsid w:val="004251B4"/>
    <w:rsid w:val="00425265"/>
    <w:rsid w:val="00426EC4"/>
    <w:rsid w:val="00427107"/>
    <w:rsid w:val="00427537"/>
    <w:rsid w:val="004278F3"/>
    <w:rsid w:val="00430A80"/>
    <w:rsid w:val="00430E64"/>
    <w:rsid w:val="004316DA"/>
    <w:rsid w:val="004323E5"/>
    <w:rsid w:val="0043319C"/>
    <w:rsid w:val="004337DD"/>
    <w:rsid w:val="00433860"/>
    <w:rsid w:val="00435BE5"/>
    <w:rsid w:val="00435E6A"/>
    <w:rsid w:val="00436D07"/>
    <w:rsid w:val="00436D18"/>
    <w:rsid w:val="00436EB0"/>
    <w:rsid w:val="00437715"/>
    <w:rsid w:val="00437C8E"/>
    <w:rsid w:val="00441C99"/>
    <w:rsid w:val="0044224E"/>
    <w:rsid w:val="0044336C"/>
    <w:rsid w:val="00443C34"/>
    <w:rsid w:val="00444E23"/>
    <w:rsid w:val="00445450"/>
    <w:rsid w:val="004477BC"/>
    <w:rsid w:val="00447869"/>
    <w:rsid w:val="00450485"/>
    <w:rsid w:val="004511DE"/>
    <w:rsid w:val="00452298"/>
    <w:rsid w:val="004547A3"/>
    <w:rsid w:val="00454EB3"/>
    <w:rsid w:val="00455149"/>
    <w:rsid w:val="004555BF"/>
    <w:rsid w:val="004559C9"/>
    <w:rsid w:val="00456E1C"/>
    <w:rsid w:val="00460827"/>
    <w:rsid w:val="00461441"/>
    <w:rsid w:val="0046198E"/>
    <w:rsid w:val="00462D97"/>
    <w:rsid w:val="00465EFA"/>
    <w:rsid w:val="00466AA0"/>
    <w:rsid w:val="00467B6B"/>
    <w:rsid w:val="00470094"/>
    <w:rsid w:val="00470105"/>
    <w:rsid w:val="00470404"/>
    <w:rsid w:val="00470D8A"/>
    <w:rsid w:val="00471D26"/>
    <w:rsid w:val="00471D56"/>
    <w:rsid w:val="004732DD"/>
    <w:rsid w:val="00473422"/>
    <w:rsid w:val="004747EF"/>
    <w:rsid w:val="0047675B"/>
    <w:rsid w:val="00476E4F"/>
    <w:rsid w:val="00477833"/>
    <w:rsid w:val="00481889"/>
    <w:rsid w:val="00481F7C"/>
    <w:rsid w:val="00482CBB"/>
    <w:rsid w:val="00482CF8"/>
    <w:rsid w:val="0048527D"/>
    <w:rsid w:val="00485904"/>
    <w:rsid w:val="00485E5B"/>
    <w:rsid w:val="004865A7"/>
    <w:rsid w:val="0048675E"/>
    <w:rsid w:val="00486D01"/>
    <w:rsid w:val="00486F63"/>
    <w:rsid w:val="00487BBF"/>
    <w:rsid w:val="0049080B"/>
    <w:rsid w:val="00490AF5"/>
    <w:rsid w:val="004921E9"/>
    <w:rsid w:val="00492E56"/>
    <w:rsid w:val="00493E6A"/>
    <w:rsid w:val="0049408E"/>
    <w:rsid w:val="00494C36"/>
    <w:rsid w:val="00495956"/>
    <w:rsid w:val="00495CC8"/>
    <w:rsid w:val="00495EC0"/>
    <w:rsid w:val="00496857"/>
    <w:rsid w:val="004969D9"/>
    <w:rsid w:val="00496FE7"/>
    <w:rsid w:val="00497807"/>
    <w:rsid w:val="004A077D"/>
    <w:rsid w:val="004A0ADF"/>
    <w:rsid w:val="004A0C9E"/>
    <w:rsid w:val="004A0DF4"/>
    <w:rsid w:val="004A0EE1"/>
    <w:rsid w:val="004A2925"/>
    <w:rsid w:val="004A3E80"/>
    <w:rsid w:val="004A42E5"/>
    <w:rsid w:val="004A4B68"/>
    <w:rsid w:val="004A5229"/>
    <w:rsid w:val="004A5ABF"/>
    <w:rsid w:val="004A5C12"/>
    <w:rsid w:val="004A7C82"/>
    <w:rsid w:val="004A7D5F"/>
    <w:rsid w:val="004B0CC3"/>
    <w:rsid w:val="004B0EDA"/>
    <w:rsid w:val="004B1BA4"/>
    <w:rsid w:val="004B2BEE"/>
    <w:rsid w:val="004B4272"/>
    <w:rsid w:val="004B434F"/>
    <w:rsid w:val="004B47AE"/>
    <w:rsid w:val="004B4ED3"/>
    <w:rsid w:val="004B54C1"/>
    <w:rsid w:val="004B6351"/>
    <w:rsid w:val="004B7784"/>
    <w:rsid w:val="004C1ED8"/>
    <w:rsid w:val="004C208C"/>
    <w:rsid w:val="004C3030"/>
    <w:rsid w:val="004C3090"/>
    <w:rsid w:val="004C32B8"/>
    <w:rsid w:val="004C5AC7"/>
    <w:rsid w:val="004C603C"/>
    <w:rsid w:val="004C751F"/>
    <w:rsid w:val="004C7830"/>
    <w:rsid w:val="004D1123"/>
    <w:rsid w:val="004D18BB"/>
    <w:rsid w:val="004D2D83"/>
    <w:rsid w:val="004D3134"/>
    <w:rsid w:val="004D3DE4"/>
    <w:rsid w:val="004D5432"/>
    <w:rsid w:val="004D62F6"/>
    <w:rsid w:val="004D6564"/>
    <w:rsid w:val="004D75CF"/>
    <w:rsid w:val="004D78FD"/>
    <w:rsid w:val="004D7D0A"/>
    <w:rsid w:val="004E288A"/>
    <w:rsid w:val="004E48E4"/>
    <w:rsid w:val="004E5B0E"/>
    <w:rsid w:val="004E5E6A"/>
    <w:rsid w:val="004E5FD8"/>
    <w:rsid w:val="004E6302"/>
    <w:rsid w:val="004E6854"/>
    <w:rsid w:val="004E7A59"/>
    <w:rsid w:val="004E7C31"/>
    <w:rsid w:val="004F18E8"/>
    <w:rsid w:val="004F29A6"/>
    <w:rsid w:val="004F315C"/>
    <w:rsid w:val="004F44CF"/>
    <w:rsid w:val="004F4590"/>
    <w:rsid w:val="004F4B83"/>
    <w:rsid w:val="004F50CA"/>
    <w:rsid w:val="004F5889"/>
    <w:rsid w:val="004F5EF4"/>
    <w:rsid w:val="004F653F"/>
    <w:rsid w:val="004F6631"/>
    <w:rsid w:val="004F66BA"/>
    <w:rsid w:val="004F6799"/>
    <w:rsid w:val="004F697E"/>
    <w:rsid w:val="00500744"/>
    <w:rsid w:val="005018C8"/>
    <w:rsid w:val="005022F7"/>
    <w:rsid w:val="00504377"/>
    <w:rsid w:val="00505FEE"/>
    <w:rsid w:val="00506757"/>
    <w:rsid w:val="00506A38"/>
    <w:rsid w:val="005108C4"/>
    <w:rsid w:val="0051157E"/>
    <w:rsid w:val="005116C8"/>
    <w:rsid w:val="005117EE"/>
    <w:rsid w:val="0051418B"/>
    <w:rsid w:val="00514ABC"/>
    <w:rsid w:val="00515745"/>
    <w:rsid w:val="00515D34"/>
    <w:rsid w:val="005160B9"/>
    <w:rsid w:val="0051723D"/>
    <w:rsid w:val="00517C29"/>
    <w:rsid w:val="005210EB"/>
    <w:rsid w:val="005216C0"/>
    <w:rsid w:val="00521CD7"/>
    <w:rsid w:val="00521D6E"/>
    <w:rsid w:val="005226DC"/>
    <w:rsid w:val="005239AD"/>
    <w:rsid w:val="00524C99"/>
    <w:rsid w:val="00524E41"/>
    <w:rsid w:val="00524E88"/>
    <w:rsid w:val="00525226"/>
    <w:rsid w:val="005257D7"/>
    <w:rsid w:val="00525DA0"/>
    <w:rsid w:val="005273F0"/>
    <w:rsid w:val="00532B17"/>
    <w:rsid w:val="00533848"/>
    <w:rsid w:val="00533FD8"/>
    <w:rsid w:val="005352DF"/>
    <w:rsid w:val="00536024"/>
    <w:rsid w:val="005360FF"/>
    <w:rsid w:val="0053704D"/>
    <w:rsid w:val="00537386"/>
    <w:rsid w:val="00540C48"/>
    <w:rsid w:val="0054174D"/>
    <w:rsid w:val="00541F15"/>
    <w:rsid w:val="0054253E"/>
    <w:rsid w:val="00542A41"/>
    <w:rsid w:val="005430B5"/>
    <w:rsid w:val="005439E8"/>
    <w:rsid w:val="00543A44"/>
    <w:rsid w:val="00543CBA"/>
    <w:rsid w:val="0054405B"/>
    <w:rsid w:val="005445A1"/>
    <w:rsid w:val="00545137"/>
    <w:rsid w:val="00546A63"/>
    <w:rsid w:val="00550106"/>
    <w:rsid w:val="00552F9A"/>
    <w:rsid w:val="00552FE8"/>
    <w:rsid w:val="005531AA"/>
    <w:rsid w:val="00553CC0"/>
    <w:rsid w:val="00554CC0"/>
    <w:rsid w:val="00555383"/>
    <w:rsid w:val="00555636"/>
    <w:rsid w:val="00556520"/>
    <w:rsid w:val="00556B4C"/>
    <w:rsid w:val="00557320"/>
    <w:rsid w:val="005617BC"/>
    <w:rsid w:val="00564B6D"/>
    <w:rsid w:val="00565835"/>
    <w:rsid w:val="0056615E"/>
    <w:rsid w:val="0056728E"/>
    <w:rsid w:val="0056768F"/>
    <w:rsid w:val="00567A13"/>
    <w:rsid w:val="00571477"/>
    <w:rsid w:val="00571DEC"/>
    <w:rsid w:val="0057225F"/>
    <w:rsid w:val="00572786"/>
    <w:rsid w:val="00572989"/>
    <w:rsid w:val="00573663"/>
    <w:rsid w:val="00574C55"/>
    <w:rsid w:val="0057557F"/>
    <w:rsid w:val="00575CBF"/>
    <w:rsid w:val="00582CFC"/>
    <w:rsid w:val="005846FF"/>
    <w:rsid w:val="00584C9C"/>
    <w:rsid w:val="00585637"/>
    <w:rsid w:val="00591EC2"/>
    <w:rsid w:val="00591F5F"/>
    <w:rsid w:val="00592D33"/>
    <w:rsid w:val="00593540"/>
    <w:rsid w:val="00593BC0"/>
    <w:rsid w:val="005941B8"/>
    <w:rsid w:val="0059531C"/>
    <w:rsid w:val="00595A7E"/>
    <w:rsid w:val="00595A9D"/>
    <w:rsid w:val="00596CF2"/>
    <w:rsid w:val="005A060C"/>
    <w:rsid w:val="005A0FE8"/>
    <w:rsid w:val="005A2856"/>
    <w:rsid w:val="005A313A"/>
    <w:rsid w:val="005A3248"/>
    <w:rsid w:val="005A37C6"/>
    <w:rsid w:val="005A38FC"/>
    <w:rsid w:val="005A3C73"/>
    <w:rsid w:val="005A4438"/>
    <w:rsid w:val="005A46BB"/>
    <w:rsid w:val="005A4CF7"/>
    <w:rsid w:val="005A4E56"/>
    <w:rsid w:val="005A5A50"/>
    <w:rsid w:val="005A5F2F"/>
    <w:rsid w:val="005A6F2E"/>
    <w:rsid w:val="005B07A6"/>
    <w:rsid w:val="005B1C20"/>
    <w:rsid w:val="005B2F57"/>
    <w:rsid w:val="005B3D4E"/>
    <w:rsid w:val="005B4327"/>
    <w:rsid w:val="005B4825"/>
    <w:rsid w:val="005B4D29"/>
    <w:rsid w:val="005B5833"/>
    <w:rsid w:val="005B59C4"/>
    <w:rsid w:val="005B610B"/>
    <w:rsid w:val="005B637B"/>
    <w:rsid w:val="005B6508"/>
    <w:rsid w:val="005B6560"/>
    <w:rsid w:val="005B6E3C"/>
    <w:rsid w:val="005B7315"/>
    <w:rsid w:val="005C08D6"/>
    <w:rsid w:val="005C30B7"/>
    <w:rsid w:val="005C3C61"/>
    <w:rsid w:val="005C442B"/>
    <w:rsid w:val="005C4641"/>
    <w:rsid w:val="005C4648"/>
    <w:rsid w:val="005C5184"/>
    <w:rsid w:val="005C60B6"/>
    <w:rsid w:val="005C6C33"/>
    <w:rsid w:val="005C72AD"/>
    <w:rsid w:val="005D039C"/>
    <w:rsid w:val="005D15B6"/>
    <w:rsid w:val="005D36EF"/>
    <w:rsid w:val="005D428E"/>
    <w:rsid w:val="005D4430"/>
    <w:rsid w:val="005D4B32"/>
    <w:rsid w:val="005D4DCD"/>
    <w:rsid w:val="005D51B1"/>
    <w:rsid w:val="005D6458"/>
    <w:rsid w:val="005D7866"/>
    <w:rsid w:val="005D7A41"/>
    <w:rsid w:val="005E13A8"/>
    <w:rsid w:val="005E185D"/>
    <w:rsid w:val="005E25F4"/>
    <w:rsid w:val="005E2C4C"/>
    <w:rsid w:val="005E30A4"/>
    <w:rsid w:val="005E4725"/>
    <w:rsid w:val="005E4BA2"/>
    <w:rsid w:val="005E5205"/>
    <w:rsid w:val="005E55D2"/>
    <w:rsid w:val="005E6427"/>
    <w:rsid w:val="005E7F75"/>
    <w:rsid w:val="005F012E"/>
    <w:rsid w:val="005F0612"/>
    <w:rsid w:val="005F07AD"/>
    <w:rsid w:val="005F0DDB"/>
    <w:rsid w:val="005F0EBC"/>
    <w:rsid w:val="005F1740"/>
    <w:rsid w:val="005F1948"/>
    <w:rsid w:val="005F289C"/>
    <w:rsid w:val="005F5431"/>
    <w:rsid w:val="005F5A60"/>
    <w:rsid w:val="005F5CD1"/>
    <w:rsid w:val="005F6BEE"/>
    <w:rsid w:val="00600D2C"/>
    <w:rsid w:val="0060224B"/>
    <w:rsid w:val="00603074"/>
    <w:rsid w:val="00603D9D"/>
    <w:rsid w:val="0060429D"/>
    <w:rsid w:val="00605F6E"/>
    <w:rsid w:val="00606447"/>
    <w:rsid w:val="006108AF"/>
    <w:rsid w:val="006108C0"/>
    <w:rsid w:val="006108E0"/>
    <w:rsid w:val="00611297"/>
    <w:rsid w:val="0061217E"/>
    <w:rsid w:val="006127A7"/>
    <w:rsid w:val="00612FA8"/>
    <w:rsid w:val="00613BBF"/>
    <w:rsid w:val="00614119"/>
    <w:rsid w:val="00614A09"/>
    <w:rsid w:val="00615AA4"/>
    <w:rsid w:val="00616746"/>
    <w:rsid w:val="006168AB"/>
    <w:rsid w:val="0061692B"/>
    <w:rsid w:val="00616F38"/>
    <w:rsid w:val="00616F3A"/>
    <w:rsid w:val="00617B9A"/>
    <w:rsid w:val="00620A78"/>
    <w:rsid w:val="00621DE9"/>
    <w:rsid w:val="00622637"/>
    <w:rsid w:val="0062279D"/>
    <w:rsid w:val="0062352C"/>
    <w:rsid w:val="00624164"/>
    <w:rsid w:val="0062532B"/>
    <w:rsid w:val="006263B1"/>
    <w:rsid w:val="006265F1"/>
    <w:rsid w:val="00626D41"/>
    <w:rsid w:val="00627EA9"/>
    <w:rsid w:val="00630494"/>
    <w:rsid w:val="006310DA"/>
    <w:rsid w:val="00631849"/>
    <w:rsid w:val="00632948"/>
    <w:rsid w:val="00633536"/>
    <w:rsid w:val="006335B8"/>
    <w:rsid w:val="00633AF2"/>
    <w:rsid w:val="006343BF"/>
    <w:rsid w:val="00637FAA"/>
    <w:rsid w:val="00642A84"/>
    <w:rsid w:val="00643A0A"/>
    <w:rsid w:val="00644CED"/>
    <w:rsid w:val="00646065"/>
    <w:rsid w:val="00646100"/>
    <w:rsid w:val="006461EE"/>
    <w:rsid w:val="0064663B"/>
    <w:rsid w:val="0064675F"/>
    <w:rsid w:val="006467EB"/>
    <w:rsid w:val="00646CAD"/>
    <w:rsid w:val="00647290"/>
    <w:rsid w:val="0065135D"/>
    <w:rsid w:val="00652537"/>
    <w:rsid w:val="00652C9C"/>
    <w:rsid w:val="00653213"/>
    <w:rsid w:val="00653832"/>
    <w:rsid w:val="00653908"/>
    <w:rsid w:val="006543D8"/>
    <w:rsid w:val="00654F49"/>
    <w:rsid w:val="0065659C"/>
    <w:rsid w:val="006607F7"/>
    <w:rsid w:val="006617A6"/>
    <w:rsid w:val="0066198D"/>
    <w:rsid w:val="00661D9F"/>
    <w:rsid w:val="006622D0"/>
    <w:rsid w:val="006632E3"/>
    <w:rsid w:val="006633DB"/>
    <w:rsid w:val="00663BD0"/>
    <w:rsid w:val="00663C5B"/>
    <w:rsid w:val="00664D82"/>
    <w:rsid w:val="00665134"/>
    <w:rsid w:val="006656DA"/>
    <w:rsid w:val="006657A5"/>
    <w:rsid w:val="00665C1D"/>
    <w:rsid w:val="00666110"/>
    <w:rsid w:val="006667E8"/>
    <w:rsid w:val="00666FF5"/>
    <w:rsid w:val="006674B5"/>
    <w:rsid w:val="00671F37"/>
    <w:rsid w:val="00673EEC"/>
    <w:rsid w:val="00674754"/>
    <w:rsid w:val="00674EDA"/>
    <w:rsid w:val="00675141"/>
    <w:rsid w:val="006763AF"/>
    <w:rsid w:val="006764E6"/>
    <w:rsid w:val="00676D1E"/>
    <w:rsid w:val="00680B0A"/>
    <w:rsid w:val="00680D09"/>
    <w:rsid w:val="00680EA6"/>
    <w:rsid w:val="00681B64"/>
    <w:rsid w:val="00682093"/>
    <w:rsid w:val="006826E0"/>
    <w:rsid w:val="0068279A"/>
    <w:rsid w:val="00685C3C"/>
    <w:rsid w:val="00691CDA"/>
    <w:rsid w:val="006921A7"/>
    <w:rsid w:val="006929DD"/>
    <w:rsid w:val="00696154"/>
    <w:rsid w:val="00696527"/>
    <w:rsid w:val="006A0B28"/>
    <w:rsid w:val="006A0C65"/>
    <w:rsid w:val="006A2474"/>
    <w:rsid w:val="006A2922"/>
    <w:rsid w:val="006A3B69"/>
    <w:rsid w:val="006A5694"/>
    <w:rsid w:val="006A6366"/>
    <w:rsid w:val="006B00E9"/>
    <w:rsid w:val="006B1EE9"/>
    <w:rsid w:val="006B2C2F"/>
    <w:rsid w:val="006B40E1"/>
    <w:rsid w:val="006B4C55"/>
    <w:rsid w:val="006B575C"/>
    <w:rsid w:val="006B5B89"/>
    <w:rsid w:val="006B6478"/>
    <w:rsid w:val="006C0F00"/>
    <w:rsid w:val="006C0F02"/>
    <w:rsid w:val="006C1C3A"/>
    <w:rsid w:val="006C29CA"/>
    <w:rsid w:val="006C47C5"/>
    <w:rsid w:val="006C4E92"/>
    <w:rsid w:val="006C503E"/>
    <w:rsid w:val="006C5225"/>
    <w:rsid w:val="006C568A"/>
    <w:rsid w:val="006C584D"/>
    <w:rsid w:val="006C5E4D"/>
    <w:rsid w:val="006C5F3B"/>
    <w:rsid w:val="006C71AC"/>
    <w:rsid w:val="006C7C1F"/>
    <w:rsid w:val="006D045C"/>
    <w:rsid w:val="006D05CF"/>
    <w:rsid w:val="006D0A19"/>
    <w:rsid w:val="006D29A0"/>
    <w:rsid w:val="006D2E3A"/>
    <w:rsid w:val="006D413E"/>
    <w:rsid w:val="006D42AE"/>
    <w:rsid w:val="006D7515"/>
    <w:rsid w:val="006D7B44"/>
    <w:rsid w:val="006E025E"/>
    <w:rsid w:val="006E05A3"/>
    <w:rsid w:val="006E16C9"/>
    <w:rsid w:val="006E2041"/>
    <w:rsid w:val="006E29E5"/>
    <w:rsid w:val="006E2A4C"/>
    <w:rsid w:val="006E4F48"/>
    <w:rsid w:val="006E5380"/>
    <w:rsid w:val="006E5D64"/>
    <w:rsid w:val="006E636E"/>
    <w:rsid w:val="006E71CB"/>
    <w:rsid w:val="006F0548"/>
    <w:rsid w:val="006F080E"/>
    <w:rsid w:val="006F0E9B"/>
    <w:rsid w:val="006F31BA"/>
    <w:rsid w:val="006F3B5E"/>
    <w:rsid w:val="006F4A64"/>
    <w:rsid w:val="006F54C8"/>
    <w:rsid w:val="006F60A5"/>
    <w:rsid w:val="006F630D"/>
    <w:rsid w:val="006F7292"/>
    <w:rsid w:val="00700772"/>
    <w:rsid w:val="00700C3E"/>
    <w:rsid w:val="00701064"/>
    <w:rsid w:val="007024F9"/>
    <w:rsid w:val="00702DBC"/>
    <w:rsid w:val="007037C8"/>
    <w:rsid w:val="007052A8"/>
    <w:rsid w:val="00707CB0"/>
    <w:rsid w:val="00711E21"/>
    <w:rsid w:val="00712331"/>
    <w:rsid w:val="0071465E"/>
    <w:rsid w:val="00714B47"/>
    <w:rsid w:val="00715597"/>
    <w:rsid w:val="00716BA3"/>
    <w:rsid w:val="00717501"/>
    <w:rsid w:val="00720628"/>
    <w:rsid w:val="00722217"/>
    <w:rsid w:val="0072228F"/>
    <w:rsid w:val="00723B62"/>
    <w:rsid w:val="00723B8C"/>
    <w:rsid w:val="007254CF"/>
    <w:rsid w:val="00731506"/>
    <w:rsid w:val="00732051"/>
    <w:rsid w:val="007334B1"/>
    <w:rsid w:val="00733A89"/>
    <w:rsid w:val="00733B5E"/>
    <w:rsid w:val="00733DAC"/>
    <w:rsid w:val="0073570B"/>
    <w:rsid w:val="00735741"/>
    <w:rsid w:val="007358AA"/>
    <w:rsid w:val="007360CF"/>
    <w:rsid w:val="00736247"/>
    <w:rsid w:val="00736A85"/>
    <w:rsid w:val="00740531"/>
    <w:rsid w:val="00741DD9"/>
    <w:rsid w:val="00742B7A"/>
    <w:rsid w:val="0074483F"/>
    <w:rsid w:val="0074489F"/>
    <w:rsid w:val="00746B2A"/>
    <w:rsid w:val="00747810"/>
    <w:rsid w:val="00747D57"/>
    <w:rsid w:val="00750649"/>
    <w:rsid w:val="00750E85"/>
    <w:rsid w:val="00751A58"/>
    <w:rsid w:val="00751E7C"/>
    <w:rsid w:val="007528FE"/>
    <w:rsid w:val="00752BA2"/>
    <w:rsid w:val="007530B3"/>
    <w:rsid w:val="00753E5C"/>
    <w:rsid w:val="007555BB"/>
    <w:rsid w:val="00755AFD"/>
    <w:rsid w:val="0075689C"/>
    <w:rsid w:val="00756A35"/>
    <w:rsid w:val="00757EFB"/>
    <w:rsid w:val="00760489"/>
    <w:rsid w:val="00760E1A"/>
    <w:rsid w:val="007611F2"/>
    <w:rsid w:val="007622BB"/>
    <w:rsid w:val="00762897"/>
    <w:rsid w:val="00762B16"/>
    <w:rsid w:val="00763314"/>
    <w:rsid w:val="007637F7"/>
    <w:rsid w:val="00763F9E"/>
    <w:rsid w:val="00764D6A"/>
    <w:rsid w:val="00764DCA"/>
    <w:rsid w:val="00764F4A"/>
    <w:rsid w:val="0076567D"/>
    <w:rsid w:val="00766594"/>
    <w:rsid w:val="00767043"/>
    <w:rsid w:val="00767392"/>
    <w:rsid w:val="007677A1"/>
    <w:rsid w:val="00767BC3"/>
    <w:rsid w:val="00770F6B"/>
    <w:rsid w:val="00771260"/>
    <w:rsid w:val="00772054"/>
    <w:rsid w:val="00774C80"/>
    <w:rsid w:val="00774D33"/>
    <w:rsid w:val="0077512C"/>
    <w:rsid w:val="00775274"/>
    <w:rsid w:val="0077560F"/>
    <w:rsid w:val="0077644A"/>
    <w:rsid w:val="007778BB"/>
    <w:rsid w:val="0078028C"/>
    <w:rsid w:val="007810AA"/>
    <w:rsid w:val="00781DB3"/>
    <w:rsid w:val="00782D6E"/>
    <w:rsid w:val="007843DB"/>
    <w:rsid w:val="0078459A"/>
    <w:rsid w:val="007853AC"/>
    <w:rsid w:val="0078563E"/>
    <w:rsid w:val="007857A7"/>
    <w:rsid w:val="00785A28"/>
    <w:rsid w:val="00785D65"/>
    <w:rsid w:val="00787343"/>
    <w:rsid w:val="00787B64"/>
    <w:rsid w:val="007901A6"/>
    <w:rsid w:val="0079048C"/>
    <w:rsid w:val="0079076C"/>
    <w:rsid w:val="00793DDF"/>
    <w:rsid w:val="00795FDE"/>
    <w:rsid w:val="0079798C"/>
    <w:rsid w:val="007A2630"/>
    <w:rsid w:val="007A2C29"/>
    <w:rsid w:val="007A4722"/>
    <w:rsid w:val="007A6AEA"/>
    <w:rsid w:val="007A6D8B"/>
    <w:rsid w:val="007B0ED7"/>
    <w:rsid w:val="007B3B1E"/>
    <w:rsid w:val="007B3BA5"/>
    <w:rsid w:val="007B3D9E"/>
    <w:rsid w:val="007B4558"/>
    <w:rsid w:val="007B5272"/>
    <w:rsid w:val="007B5C05"/>
    <w:rsid w:val="007C04BB"/>
    <w:rsid w:val="007C11D2"/>
    <w:rsid w:val="007C1503"/>
    <w:rsid w:val="007C1C77"/>
    <w:rsid w:val="007C25C8"/>
    <w:rsid w:val="007C2819"/>
    <w:rsid w:val="007C294E"/>
    <w:rsid w:val="007C32BA"/>
    <w:rsid w:val="007C350F"/>
    <w:rsid w:val="007C38DD"/>
    <w:rsid w:val="007C3F29"/>
    <w:rsid w:val="007C4B35"/>
    <w:rsid w:val="007C5883"/>
    <w:rsid w:val="007C6280"/>
    <w:rsid w:val="007C7A3F"/>
    <w:rsid w:val="007C7EB7"/>
    <w:rsid w:val="007D05CD"/>
    <w:rsid w:val="007D22BB"/>
    <w:rsid w:val="007D25F6"/>
    <w:rsid w:val="007D2AD2"/>
    <w:rsid w:val="007D3242"/>
    <w:rsid w:val="007D33B6"/>
    <w:rsid w:val="007D3532"/>
    <w:rsid w:val="007D4453"/>
    <w:rsid w:val="007D4913"/>
    <w:rsid w:val="007D4C17"/>
    <w:rsid w:val="007D4F44"/>
    <w:rsid w:val="007D54E2"/>
    <w:rsid w:val="007D6B97"/>
    <w:rsid w:val="007D772A"/>
    <w:rsid w:val="007D7D75"/>
    <w:rsid w:val="007E0F07"/>
    <w:rsid w:val="007E12FD"/>
    <w:rsid w:val="007E1E75"/>
    <w:rsid w:val="007E22AD"/>
    <w:rsid w:val="007E287A"/>
    <w:rsid w:val="007E3409"/>
    <w:rsid w:val="007E462B"/>
    <w:rsid w:val="007E5343"/>
    <w:rsid w:val="007E7BAA"/>
    <w:rsid w:val="007F0E26"/>
    <w:rsid w:val="007F0F67"/>
    <w:rsid w:val="007F2E0E"/>
    <w:rsid w:val="007F360D"/>
    <w:rsid w:val="007F4735"/>
    <w:rsid w:val="007F4E41"/>
    <w:rsid w:val="007F5123"/>
    <w:rsid w:val="007F6ACE"/>
    <w:rsid w:val="007F7805"/>
    <w:rsid w:val="007F7FD2"/>
    <w:rsid w:val="00800C2A"/>
    <w:rsid w:val="00801B4E"/>
    <w:rsid w:val="0080274A"/>
    <w:rsid w:val="00802852"/>
    <w:rsid w:val="0080325F"/>
    <w:rsid w:val="00804F30"/>
    <w:rsid w:val="0080557D"/>
    <w:rsid w:val="00805810"/>
    <w:rsid w:val="00806C27"/>
    <w:rsid w:val="00810A4E"/>
    <w:rsid w:val="00814FB7"/>
    <w:rsid w:val="00815371"/>
    <w:rsid w:val="00815F3C"/>
    <w:rsid w:val="00816E21"/>
    <w:rsid w:val="00821365"/>
    <w:rsid w:val="00821C1D"/>
    <w:rsid w:val="0082349F"/>
    <w:rsid w:val="00824083"/>
    <w:rsid w:val="00826A2B"/>
    <w:rsid w:val="0082711C"/>
    <w:rsid w:val="00827A56"/>
    <w:rsid w:val="00833425"/>
    <w:rsid w:val="00833652"/>
    <w:rsid w:val="00833A61"/>
    <w:rsid w:val="00835C02"/>
    <w:rsid w:val="0083617C"/>
    <w:rsid w:val="008365F3"/>
    <w:rsid w:val="00836C66"/>
    <w:rsid w:val="00837203"/>
    <w:rsid w:val="00837C51"/>
    <w:rsid w:val="00837D80"/>
    <w:rsid w:val="008414CE"/>
    <w:rsid w:val="008422F1"/>
    <w:rsid w:val="00842493"/>
    <w:rsid w:val="0084321A"/>
    <w:rsid w:val="00844D7F"/>
    <w:rsid w:val="008455E3"/>
    <w:rsid w:val="008459A0"/>
    <w:rsid w:val="00846DEB"/>
    <w:rsid w:val="00847202"/>
    <w:rsid w:val="00847F91"/>
    <w:rsid w:val="008502AD"/>
    <w:rsid w:val="00851A8D"/>
    <w:rsid w:val="0085220D"/>
    <w:rsid w:val="00853917"/>
    <w:rsid w:val="00854E5E"/>
    <w:rsid w:val="0085590F"/>
    <w:rsid w:val="00856560"/>
    <w:rsid w:val="00856D33"/>
    <w:rsid w:val="0085749B"/>
    <w:rsid w:val="008601AE"/>
    <w:rsid w:val="008602F1"/>
    <w:rsid w:val="00860645"/>
    <w:rsid w:val="0086150F"/>
    <w:rsid w:val="008623C5"/>
    <w:rsid w:val="008625B5"/>
    <w:rsid w:val="00862707"/>
    <w:rsid w:val="008632CE"/>
    <w:rsid w:val="00863BD0"/>
    <w:rsid w:val="00865347"/>
    <w:rsid w:val="00865798"/>
    <w:rsid w:val="00865B21"/>
    <w:rsid w:val="00865EE9"/>
    <w:rsid w:val="008664F3"/>
    <w:rsid w:val="00867114"/>
    <w:rsid w:val="00867A81"/>
    <w:rsid w:val="00867B2E"/>
    <w:rsid w:val="00867BAC"/>
    <w:rsid w:val="00870DD6"/>
    <w:rsid w:val="00870F0D"/>
    <w:rsid w:val="008713CD"/>
    <w:rsid w:val="00871EBD"/>
    <w:rsid w:val="00871F2A"/>
    <w:rsid w:val="0087289C"/>
    <w:rsid w:val="00872B2F"/>
    <w:rsid w:val="0087577A"/>
    <w:rsid w:val="00875B98"/>
    <w:rsid w:val="00877233"/>
    <w:rsid w:val="00877A26"/>
    <w:rsid w:val="00877B39"/>
    <w:rsid w:val="00877E96"/>
    <w:rsid w:val="00877F3A"/>
    <w:rsid w:val="00880698"/>
    <w:rsid w:val="00880EA7"/>
    <w:rsid w:val="0088118D"/>
    <w:rsid w:val="00881A36"/>
    <w:rsid w:val="00882C96"/>
    <w:rsid w:val="0088437D"/>
    <w:rsid w:val="00884BFE"/>
    <w:rsid w:val="008852C2"/>
    <w:rsid w:val="00885492"/>
    <w:rsid w:val="0088653E"/>
    <w:rsid w:val="00886C54"/>
    <w:rsid w:val="008876A2"/>
    <w:rsid w:val="0089230E"/>
    <w:rsid w:val="008925F1"/>
    <w:rsid w:val="00892C19"/>
    <w:rsid w:val="0089308E"/>
    <w:rsid w:val="0089314C"/>
    <w:rsid w:val="00893DD6"/>
    <w:rsid w:val="00894E7E"/>
    <w:rsid w:val="00895071"/>
    <w:rsid w:val="0089517D"/>
    <w:rsid w:val="008954DC"/>
    <w:rsid w:val="0089555A"/>
    <w:rsid w:val="00895BFE"/>
    <w:rsid w:val="008961CC"/>
    <w:rsid w:val="00896504"/>
    <w:rsid w:val="00896DBA"/>
    <w:rsid w:val="008973F8"/>
    <w:rsid w:val="008A1B3C"/>
    <w:rsid w:val="008A3455"/>
    <w:rsid w:val="008A3F5E"/>
    <w:rsid w:val="008A6E0F"/>
    <w:rsid w:val="008A76D1"/>
    <w:rsid w:val="008A77ED"/>
    <w:rsid w:val="008A795B"/>
    <w:rsid w:val="008B01D3"/>
    <w:rsid w:val="008B048B"/>
    <w:rsid w:val="008B1057"/>
    <w:rsid w:val="008B2312"/>
    <w:rsid w:val="008B24D6"/>
    <w:rsid w:val="008B2D06"/>
    <w:rsid w:val="008B3724"/>
    <w:rsid w:val="008B39CF"/>
    <w:rsid w:val="008B49C8"/>
    <w:rsid w:val="008B4C94"/>
    <w:rsid w:val="008B4F4A"/>
    <w:rsid w:val="008B5178"/>
    <w:rsid w:val="008BAF76"/>
    <w:rsid w:val="008C04EF"/>
    <w:rsid w:val="008C1C45"/>
    <w:rsid w:val="008C21E0"/>
    <w:rsid w:val="008C42B8"/>
    <w:rsid w:val="008C53DB"/>
    <w:rsid w:val="008C5BDB"/>
    <w:rsid w:val="008C6F75"/>
    <w:rsid w:val="008C7897"/>
    <w:rsid w:val="008C7A1F"/>
    <w:rsid w:val="008D0DB7"/>
    <w:rsid w:val="008D271F"/>
    <w:rsid w:val="008D2CBC"/>
    <w:rsid w:val="008D35DB"/>
    <w:rsid w:val="008D3D76"/>
    <w:rsid w:val="008D5491"/>
    <w:rsid w:val="008D56B6"/>
    <w:rsid w:val="008D5F6B"/>
    <w:rsid w:val="008D7F03"/>
    <w:rsid w:val="008E0550"/>
    <w:rsid w:val="008E0DFB"/>
    <w:rsid w:val="008E1291"/>
    <w:rsid w:val="008E13C9"/>
    <w:rsid w:val="008E189E"/>
    <w:rsid w:val="008E247B"/>
    <w:rsid w:val="008E24CB"/>
    <w:rsid w:val="008E457E"/>
    <w:rsid w:val="008E5C97"/>
    <w:rsid w:val="008E622C"/>
    <w:rsid w:val="008E634B"/>
    <w:rsid w:val="008E6727"/>
    <w:rsid w:val="008E6742"/>
    <w:rsid w:val="008E7252"/>
    <w:rsid w:val="008F0B3F"/>
    <w:rsid w:val="008F0FB7"/>
    <w:rsid w:val="008F15DA"/>
    <w:rsid w:val="008F1D30"/>
    <w:rsid w:val="008F33EC"/>
    <w:rsid w:val="008F34F8"/>
    <w:rsid w:val="008F3F87"/>
    <w:rsid w:val="008F445D"/>
    <w:rsid w:val="008F44D9"/>
    <w:rsid w:val="008F6019"/>
    <w:rsid w:val="008F6506"/>
    <w:rsid w:val="008F7183"/>
    <w:rsid w:val="008F79DA"/>
    <w:rsid w:val="00901683"/>
    <w:rsid w:val="00901C75"/>
    <w:rsid w:val="00901EEB"/>
    <w:rsid w:val="009028A4"/>
    <w:rsid w:val="00902AE3"/>
    <w:rsid w:val="00902BA1"/>
    <w:rsid w:val="00904426"/>
    <w:rsid w:val="009045D4"/>
    <w:rsid w:val="00904B09"/>
    <w:rsid w:val="00904E03"/>
    <w:rsid w:val="00904EE9"/>
    <w:rsid w:val="00905869"/>
    <w:rsid w:val="009059EB"/>
    <w:rsid w:val="00905B13"/>
    <w:rsid w:val="00905EAA"/>
    <w:rsid w:val="009062EC"/>
    <w:rsid w:val="009065A5"/>
    <w:rsid w:val="009068A0"/>
    <w:rsid w:val="00907652"/>
    <w:rsid w:val="009101E7"/>
    <w:rsid w:val="00911D25"/>
    <w:rsid w:val="0091208B"/>
    <w:rsid w:val="00912B2A"/>
    <w:rsid w:val="00912F90"/>
    <w:rsid w:val="009130FB"/>
    <w:rsid w:val="00913715"/>
    <w:rsid w:val="00913FC6"/>
    <w:rsid w:val="00914509"/>
    <w:rsid w:val="00914F0A"/>
    <w:rsid w:val="009171D4"/>
    <w:rsid w:val="0092030D"/>
    <w:rsid w:val="0092093D"/>
    <w:rsid w:val="0092217D"/>
    <w:rsid w:val="0092339D"/>
    <w:rsid w:val="00923575"/>
    <w:rsid w:val="0092452C"/>
    <w:rsid w:val="0092550A"/>
    <w:rsid w:val="00925B69"/>
    <w:rsid w:val="0092688C"/>
    <w:rsid w:val="00930303"/>
    <w:rsid w:val="00931BDA"/>
    <w:rsid w:val="00932648"/>
    <w:rsid w:val="00933F31"/>
    <w:rsid w:val="00934BCC"/>
    <w:rsid w:val="009354D7"/>
    <w:rsid w:val="00935E9F"/>
    <w:rsid w:val="00935F12"/>
    <w:rsid w:val="0093705D"/>
    <w:rsid w:val="0094127E"/>
    <w:rsid w:val="009416F3"/>
    <w:rsid w:val="00942159"/>
    <w:rsid w:val="0094239D"/>
    <w:rsid w:val="00942462"/>
    <w:rsid w:val="0094280E"/>
    <w:rsid w:val="00943169"/>
    <w:rsid w:val="0094361A"/>
    <w:rsid w:val="009436D6"/>
    <w:rsid w:val="009447F3"/>
    <w:rsid w:val="009470F9"/>
    <w:rsid w:val="009500B3"/>
    <w:rsid w:val="00950785"/>
    <w:rsid w:val="00951EFA"/>
    <w:rsid w:val="00952355"/>
    <w:rsid w:val="0095257A"/>
    <w:rsid w:val="00952A82"/>
    <w:rsid w:val="00952BFE"/>
    <w:rsid w:val="0095388C"/>
    <w:rsid w:val="0095530A"/>
    <w:rsid w:val="00956557"/>
    <w:rsid w:val="00956DB2"/>
    <w:rsid w:val="009571D6"/>
    <w:rsid w:val="00960583"/>
    <w:rsid w:val="0096073B"/>
    <w:rsid w:val="0096267D"/>
    <w:rsid w:val="00962DEF"/>
    <w:rsid w:val="009659A2"/>
    <w:rsid w:val="00965AC1"/>
    <w:rsid w:val="0096616A"/>
    <w:rsid w:val="00966A37"/>
    <w:rsid w:val="00966A40"/>
    <w:rsid w:val="0096700A"/>
    <w:rsid w:val="0096791C"/>
    <w:rsid w:val="00967DC0"/>
    <w:rsid w:val="00967E0E"/>
    <w:rsid w:val="00971809"/>
    <w:rsid w:val="00972ACF"/>
    <w:rsid w:val="00973FD6"/>
    <w:rsid w:val="009748D7"/>
    <w:rsid w:val="00974DEB"/>
    <w:rsid w:val="00974E62"/>
    <w:rsid w:val="00981AD5"/>
    <w:rsid w:val="00983583"/>
    <w:rsid w:val="00983E8B"/>
    <w:rsid w:val="009846E1"/>
    <w:rsid w:val="00986EE7"/>
    <w:rsid w:val="00992D79"/>
    <w:rsid w:val="0099423C"/>
    <w:rsid w:val="0099464C"/>
    <w:rsid w:val="00995669"/>
    <w:rsid w:val="00995B6B"/>
    <w:rsid w:val="00997BB3"/>
    <w:rsid w:val="009A0817"/>
    <w:rsid w:val="009A11FD"/>
    <w:rsid w:val="009A209F"/>
    <w:rsid w:val="009A318B"/>
    <w:rsid w:val="009A3977"/>
    <w:rsid w:val="009A4980"/>
    <w:rsid w:val="009A675D"/>
    <w:rsid w:val="009A689D"/>
    <w:rsid w:val="009A71CB"/>
    <w:rsid w:val="009A73AF"/>
    <w:rsid w:val="009B0DC4"/>
    <w:rsid w:val="009B10C4"/>
    <w:rsid w:val="009B148B"/>
    <w:rsid w:val="009B16DF"/>
    <w:rsid w:val="009B3054"/>
    <w:rsid w:val="009B34B9"/>
    <w:rsid w:val="009B441F"/>
    <w:rsid w:val="009B4EC9"/>
    <w:rsid w:val="009B5429"/>
    <w:rsid w:val="009B64FC"/>
    <w:rsid w:val="009B7315"/>
    <w:rsid w:val="009B7470"/>
    <w:rsid w:val="009B798B"/>
    <w:rsid w:val="009C0D32"/>
    <w:rsid w:val="009C0E3B"/>
    <w:rsid w:val="009C13CD"/>
    <w:rsid w:val="009C17DA"/>
    <w:rsid w:val="009C1A05"/>
    <w:rsid w:val="009C2104"/>
    <w:rsid w:val="009C250F"/>
    <w:rsid w:val="009C2A5E"/>
    <w:rsid w:val="009C36AC"/>
    <w:rsid w:val="009C4CFC"/>
    <w:rsid w:val="009C5801"/>
    <w:rsid w:val="009C79B2"/>
    <w:rsid w:val="009C7D09"/>
    <w:rsid w:val="009C7F32"/>
    <w:rsid w:val="009D0408"/>
    <w:rsid w:val="009D06C3"/>
    <w:rsid w:val="009D3394"/>
    <w:rsid w:val="009D40F2"/>
    <w:rsid w:val="009D51F8"/>
    <w:rsid w:val="009D68F9"/>
    <w:rsid w:val="009E1A23"/>
    <w:rsid w:val="009E3310"/>
    <w:rsid w:val="009E449E"/>
    <w:rsid w:val="009E5347"/>
    <w:rsid w:val="009E6541"/>
    <w:rsid w:val="009E666A"/>
    <w:rsid w:val="009E6A7B"/>
    <w:rsid w:val="009E7360"/>
    <w:rsid w:val="009F0CA6"/>
    <w:rsid w:val="009F12A7"/>
    <w:rsid w:val="009F1683"/>
    <w:rsid w:val="009F1923"/>
    <w:rsid w:val="009F29C0"/>
    <w:rsid w:val="009F2A7B"/>
    <w:rsid w:val="009F2FCE"/>
    <w:rsid w:val="009F374C"/>
    <w:rsid w:val="009F48C5"/>
    <w:rsid w:val="009F5440"/>
    <w:rsid w:val="009F5FDA"/>
    <w:rsid w:val="009F6D75"/>
    <w:rsid w:val="009F6F9F"/>
    <w:rsid w:val="00A01A45"/>
    <w:rsid w:val="00A01D0B"/>
    <w:rsid w:val="00A0303E"/>
    <w:rsid w:val="00A0349A"/>
    <w:rsid w:val="00A03988"/>
    <w:rsid w:val="00A03D31"/>
    <w:rsid w:val="00A04282"/>
    <w:rsid w:val="00A05E6B"/>
    <w:rsid w:val="00A0730D"/>
    <w:rsid w:val="00A07AC3"/>
    <w:rsid w:val="00A1008B"/>
    <w:rsid w:val="00A101E0"/>
    <w:rsid w:val="00A10415"/>
    <w:rsid w:val="00A10DAC"/>
    <w:rsid w:val="00A12209"/>
    <w:rsid w:val="00A1247B"/>
    <w:rsid w:val="00A1263E"/>
    <w:rsid w:val="00A158A1"/>
    <w:rsid w:val="00A15DB1"/>
    <w:rsid w:val="00A16102"/>
    <w:rsid w:val="00A205C6"/>
    <w:rsid w:val="00A20776"/>
    <w:rsid w:val="00A20914"/>
    <w:rsid w:val="00A21907"/>
    <w:rsid w:val="00A21A0F"/>
    <w:rsid w:val="00A2241F"/>
    <w:rsid w:val="00A238A4"/>
    <w:rsid w:val="00A2441D"/>
    <w:rsid w:val="00A267B0"/>
    <w:rsid w:val="00A26DCE"/>
    <w:rsid w:val="00A30632"/>
    <w:rsid w:val="00A308A1"/>
    <w:rsid w:val="00A317B4"/>
    <w:rsid w:val="00A317F0"/>
    <w:rsid w:val="00A324CD"/>
    <w:rsid w:val="00A336C9"/>
    <w:rsid w:val="00A33743"/>
    <w:rsid w:val="00A33865"/>
    <w:rsid w:val="00A33ED6"/>
    <w:rsid w:val="00A34DDD"/>
    <w:rsid w:val="00A34F40"/>
    <w:rsid w:val="00A353AC"/>
    <w:rsid w:val="00A3627E"/>
    <w:rsid w:val="00A363FD"/>
    <w:rsid w:val="00A368BD"/>
    <w:rsid w:val="00A37916"/>
    <w:rsid w:val="00A37BF1"/>
    <w:rsid w:val="00A41113"/>
    <w:rsid w:val="00A41769"/>
    <w:rsid w:val="00A41B13"/>
    <w:rsid w:val="00A43E1E"/>
    <w:rsid w:val="00A44271"/>
    <w:rsid w:val="00A4515C"/>
    <w:rsid w:val="00A451C7"/>
    <w:rsid w:val="00A4561F"/>
    <w:rsid w:val="00A45A1D"/>
    <w:rsid w:val="00A46099"/>
    <w:rsid w:val="00A464B3"/>
    <w:rsid w:val="00A50357"/>
    <w:rsid w:val="00A509EE"/>
    <w:rsid w:val="00A53B4D"/>
    <w:rsid w:val="00A55036"/>
    <w:rsid w:val="00A55429"/>
    <w:rsid w:val="00A55FA1"/>
    <w:rsid w:val="00A56A2E"/>
    <w:rsid w:val="00A56F10"/>
    <w:rsid w:val="00A57916"/>
    <w:rsid w:val="00A57AD0"/>
    <w:rsid w:val="00A60034"/>
    <w:rsid w:val="00A619ED"/>
    <w:rsid w:val="00A61DC5"/>
    <w:rsid w:val="00A62313"/>
    <w:rsid w:val="00A63C9D"/>
    <w:rsid w:val="00A63DF3"/>
    <w:rsid w:val="00A645C9"/>
    <w:rsid w:val="00A64697"/>
    <w:rsid w:val="00A64C16"/>
    <w:rsid w:val="00A65F44"/>
    <w:rsid w:val="00A66376"/>
    <w:rsid w:val="00A6699C"/>
    <w:rsid w:val="00A66A77"/>
    <w:rsid w:val="00A67306"/>
    <w:rsid w:val="00A67D32"/>
    <w:rsid w:val="00A709EE"/>
    <w:rsid w:val="00A70D14"/>
    <w:rsid w:val="00A7248C"/>
    <w:rsid w:val="00A725E6"/>
    <w:rsid w:val="00A72E01"/>
    <w:rsid w:val="00A72E88"/>
    <w:rsid w:val="00A73DCF"/>
    <w:rsid w:val="00A75B88"/>
    <w:rsid w:val="00A76257"/>
    <w:rsid w:val="00A764EF"/>
    <w:rsid w:val="00A773B8"/>
    <w:rsid w:val="00A77F28"/>
    <w:rsid w:val="00A77F58"/>
    <w:rsid w:val="00A800EB"/>
    <w:rsid w:val="00A810EC"/>
    <w:rsid w:val="00A812C9"/>
    <w:rsid w:val="00A83279"/>
    <w:rsid w:val="00A843A0"/>
    <w:rsid w:val="00A86063"/>
    <w:rsid w:val="00A861FF"/>
    <w:rsid w:val="00A91DF3"/>
    <w:rsid w:val="00A92A9A"/>
    <w:rsid w:val="00A92BF6"/>
    <w:rsid w:val="00A93371"/>
    <w:rsid w:val="00A94AEA"/>
    <w:rsid w:val="00A95553"/>
    <w:rsid w:val="00A97201"/>
    <w:rsid w:val="00A97643"/>
    <w:rsid w:val="00AA15CE"/>
    <w:rsid w:val="00AA175D"/>
    <w:rsid w:val="00AA1E94"/>
    <w:rsid w:val="00AA1ED1"/>
    <w:rsid w:val="00AA2056"/>
    <w:rsid w:val="00AA21AD"/>
    <w:rsid w:val="00AA29C7"/>
    <w:rsid w:val="00AA3D0A"/>
    <w:rsid w:val="00AA3EEE"/>
    <w:rsid w:val="00AA4C2C"/>
    <w:rsid w:val="00AA50C4"/>
    <w:rsid w:val="00AA5FA7"/>
    <w:rsid w:val="00AA731F"/>
    <w:rsid w:val="00AB28D0"/>
    <w:rsid w:val="00AB295F"/>
    <w:rsid w:val="00AB3548"/>
    <w:rsid w:val="00AB3730"/>
    <w:rsid w:val="00AB3F8F"/>
    <w:rsid w:val="00AB4F80"/>
    <w:rsid w:val="00AB7846"/>
    <w:rsid w:val="00AB7F2E"/>
    <w:rsid w:val="00AC121A"/>
    <w:rsid w:val="00AC2597"/>
    <w:rsid w:val="00AC3C40"/>
    <w:rsid w:val="00AC4DD7"/>
    <w:rsid w:val="00AC4E5E"/>
    <w:rsid w:val="00AC644F"/>
    <w:rsid w:val="00AC6840"/>
    <w:rsid w:val="00AC6EBE"/>
    <w:rsid w:val="00AC7A27"/>
    <w:rsid w:val="00AC7ED0"/>
    <w:rsid w:val="00AD0852"/>
    <w:rsid w:val="00AD175D"/>
    <w:rsid w:val="00AD2165"/>
    <w:rsid w:val="00AD3F99"/>
    <w:rsid w:val="00AD4D4A"/>
    <w:rsid w:val="00AD5125"/>
    <w:rsid w:val="00AD5A8E"/>
    <w:rsid w:val="00AD60E7"/>
    <w:rsid w:val="00AD6306"/>
    <w:rsid w:val="00AD7482"/>
    <w:rsid w:val="00AD7A4A"/>
    <w:rsid w:val="00AE3102"/>
    <w:rsid w:val="00AE48FF"/>
    <w:rsid w:val="00AE4E5A"/>
    <w:rsid w:val="00AE5893"/>
    <w:rsid w:val="00AE6AB2"/>
    <w:rsid w:val="00AF0975"/>
    <w:rsid w:val="00AF1B29"/>
    <w:rsid w:val="00AF27BD"/>
    <w:rsid w:val="00AF3630"/>
    <w:rsid w:val="00AF3DF2"/>
    <w:rsid w:val="00AF40FC"/>
    <w:rsid w:val="00AF428A"/>
    <w:rsid w:val="00AF485D"/>
    <w:rsid w:val="00AF4F9C"/>
    <w:rsid w:val="00AF53F2"/>
    <w:rsid w:val="00AF605D"/>
    <w:rsid w:val="00AF633C"/>
    <w:rsid w:val="00AF6CCC"/>
    <w:rsid w:val="00AF74E0"/>
    <w:rsid w:val="00AF79AD"/>
    <w:rsid w:val="00B00ED1"/>
    <w:rsid w:val="00B0105E"/>
    <w:rsid w:val="00B01700"/>
    <w:rsid w:val="00B01B52"/>
    <w:rsid w:val="00B01DDB"/>
    <w:rsid w:val="00B01EB4"/>
    <w:rsid w:val="00B022F9"/>
    <w:rsid w:val="00B026F2"/>
    <w:rsid w:val="00B030BF"/>
    <w:rsid w:val="00B05861"/>
    <w:rsid w:val="00B06318"/>
    <w:rsid w:val="00B06655"/>
    <w:rsid w:val="00B074E8"/>
    <w:rsid w:val="00B10D60"/>
    <w:rsid w:val="00B11379"/>
    <w:rsid w:val="00B1197D"/>
    <w:rsid w:val="00B12C84"/>
    <w:rsid w:val="00B13DE2"/>
    <w:rsid w:val="00B13DE3"/>
    <w:rsid w:val="00B14868"/>
    <w:rsid w:val="00B163E8"/>
    <w:rsid w:val="00B165A9"/>
    <w:rsid w:val="00B16884"/>
    <w:rsid w:val="00B17BFF"/>
    <w:rsid w:val="00B2158C"/>
    <w:rsid w:val="00B2267B"/>
    <w:rsid w:val="00B24C3D"/>
    <w:rsid w:val="00B2567C"/>
    <w:rsid w:val="00B2608F"/>
    <w:rsid w:val="00B26EC2"/>
    <w:rsid w:val="00B271FB"/>
    <w:rsid w:val="00B27C49"/>
    <w:rsid w:val="00B306A4"/>
    <w:rsid w:val="00B32576"/>
    <w:rsid w:val="00B335F0"/>
    <w:rsid w:val="00B337D3"/>
    <w:rsid w:val="00B33CAB"/>
    <w:rsid w:val="00B34907"/>
    <w:rsid w:val="00B35174"/>
    <w:rsid w:val="00B36374"/>
    <w:rsid w:val="00B37F1E"/>
    <w:rsid w:val="00B405EF"/>
    <w:rsid w:val="00B41AF4"/>
    <w:rsid w:val="00B4234A"/>
    <w:rsid w:val="00B42B3A"/>
    <w:rsid w:val="00B42BF7"/>
    <w:rsid w:val="00B430E7"/>
    <w:rsid w:val="00B434BD"/>
    <w:rsid w:val="00B44D97"/>
    <w:rsid w:val="00B4533E"/>
    <w:rsid w:val="00B465CD"/>
    <w:rsid w:val="00B47792"/>
    <w:rsid w:val="00B47891"/>
    <w:rsid w:val="00B5093E"/>
    <w:rsid w:val="00B51BF3"/>
    <w:rsid w:val="00B51F71"/>
    <w:rsid w:val="00B52317"/>
    <w:rsid w:val="00B52DAB"/>
    <w:rsid w:val="00B551B2"/>
    <w:rsid w:val="00B57724"/>
    <w:rsid w:val="00B60F05"/>
    <w:rsid w:val="00B60F91"/>
    <w:rsid w:val="00B61986"/>
    <w:rsid w:val="00B6252B"/>
    <w:rsid w:val="00B6368A"/>
    <w:rsid w:val="00B655DD"/>
    <w:rsid w:val="00B6653D"/>
    <w:rsid w:val="00B679F4"/>
    <w:rsid w:val="00B67EE2"/>
    <w:rsid w:val="00B703A2"/>
    <w:rsid w:val="00B71553"/>
    <w:rsid w:val="00B716F6"/>
    <w:rsid w:val="00B71F9D"/>
    <w:rsid w:val="00B73FB0"/>
    <w:rsid w:val="00B7491E"/>
    <w:rsid w:val="00B74FA8"/>
    <w:rsid w:val="00B75F29"/>
    <w:rsid w:val="00B76B92"/>
    <w:rsid w:val="00B76C0F"/>
    <w:rsid w:val="00B77A0B"/>
    <w:rsid w:val="00B77CA8"/>
    <w:rsid w:val="00B81403"/>
    <w:rsid w:val="00B8403C"/>
    <w:rsid w:val="00B8405C"/>
    <w:rsid w:val="00B8423C"/>
    <w:rsid w:val="00B847AB"/>
    <w:rsid w:val="00B84E2C"/>
    <w:rsid w:val="00B84EFF"/>
    <w:rsid w:val="00B85A4D"/>
    <w:rsid w:val="00B87377"/>
    <w:rsid w:val="00B87989"/>
    <w:rsid w:val="00B9280D"/>
    <w:rsid w:val="00B9299E"/>
    <w:rsid w:val="00B93510"/>
    <w:rsid w:val="00B94AD5"/>
    <w:rsid w:val="00B953DD"/>
    <w:rsid w:val="00B9652B"/>
    <w:rsid w:val="00B97EE9"/>
    <w:rsid w:val="00BA032C"/>
    <w:rsid w:val="00BA04EB"/>
    <w:rsid w:val="00BA062F"/>
    <w:rsid w:val="00BA079A"/>
    <w:rsid w:val="00BA15A6"/>
    <w:rsid w:val="00BA1840"/>
    <w:rsid w:val="00BA2BC1"/>
    <w:rsid w:val="00BA301A"/>
    <w:rsid w:val="00BA38B4"/>
    <w:rsid w:val="00BA47F6"/>
    <w:rsid w:val="00BA4857"/>
    <w:rsid w:val="00BA5C91"/>
    <w:rsid w:val="00BA5E42"/>
    <w:rsid w:val="00BA6AA5"/>
    <w:rsid w:val="00BA6F4D"/>
    <w:rsid w:val="00BA75E5"/>
    <w:rsid w:val="00BB05D5"/>
    <w:rsid w:val="00BB1525"/>
    <w:rsid w:val="00BB17BF"/>
    <w:rsid w:val="00BB19C2"/>
    <w:rsid w:val="00BB1CA2"/>
    <w:rsid w:val="00BB242C"/>
    <w:rsid w:val="00BB3727"/>
    <w:rsid w:val="00BB3760"/>
    <w:rsid w:val="00BB3C4F"/>
    <w:rsid w:val="00BB3DEA"/>
    <w:rsid w:val="00BB4C3E"/>
    <w:rsid w:val="00BB5056"/>
    <w:rsid w:val="00BB517C"/>
    <w:rsid w:val="00BB5590"/>
    <w:rsid w:val="00BB55D0"/>
    <w:rsid w:val="00BB5D1A"/>
    <w:rsid w:val="00BC21A0"/>
    <w:rsid w:val="00BC2A49"/>
    <w:rsid w:val="00BC359D"/>
    <w:rsid w:val="00BC3E62"/>
    <w:rsid w:val="00BC4A94"/>
    <w:rsid w:val="00BC4D26"/>
    <w:rsid w:val="00BC569D"/>
    <w:rsid w:val="00BC6B4E"/>
    <w:rsid w:val="00BC6BCF"/>
    <w:rsid w:val="00BC7671"/>
    <w:rsid w:val="00BD3127"/>
    <w:rsid w:val="00BD3C44"/>
    <w:rsid w:val="00BD4335"/>
    <w:rsid w:val="00BD450E"/>
    <w:rsid w:val="00BD541D"/>
    <w:rsid w:val="00BD57C6"/>
    <w:rsid w:val="00BD613F"/>
    <w:rsid w:val="00BE095A"/>
    <w:rsid w:val="00BE0F48"/>
    <w:rsid w:val="00BE11AA"/>
    <w:rsid w:val="00BE11D7"/>
    <w:rsid w:val="00BE209D"/>
    <w:rsid w:val="00BE22C4"/>
    <w:rsid w:val="00BE2D45"/>
    <w:rsid w:val="00BE2E3B"/>
    <w:rsid w:val="00BE40F3"/>
    <w:rsid w:val="00BE624E"/>
    <w:rsid w:val="00BE69C3"/>
    <w:rsid w:val="00BE7944"/>
    <w:rsid w:val="00BF0144"/>
    <w:rsid w:val="00BF1287"/>
    <w:rsid w:val="00BF1DCF"/>
    <w:rsid w:val="00BF2103"/>
    <w:rsid w:val="00BF2123"/>
    <w:rsid w:val="00BF2EF7"/>
    <w:rsid w:val="00BF30B8"/>
    <w:rsid w:val="00BF377F"/>
    <w:rsid w:val="00BF399F"/>
    <w:rsid w:val="00BF3D77"/>
    <w:rsid w:val="00BF4672"/>
    <w:rsid w:val="00BF5363"/>
    <w:rsid w:val="00BF5626"/>
    <w:rsid w:val="00BF70D4"/>
    <w:rsid w:val="00C00606"/>
    <w:rsid w:val="00C03351"/>
    <w:rsid w:val="00C036DC"/>
    <w:rsid w:val="00C04598"/>
    <w:rsid w:val="00C05CD5"/>
    <w:rsid w:val="00C06745"/>
    <w:rsid w:val="00C111F3"/>
    <w:rsid w:val="00C11A05"/>
    <w:rsid w:val="00C12925"/>
    <w:rsid w:val="00C12B4E"/>
    <w:rsid w:val="00C12CA8"/>
    <w:rsid w:val="00C13543"/>
    <w:rsid w:val="00C13E0B"/>
    <w:rsid w:val="00C15D9E"/>
    <w:rsid w:val="00C15E4D"/>
    <w:rsid w:val="00C16110"/>
    <w:rsid w:val="00C1687D"/>
    <w:rsid w:val="00C20F11"/>
    <w:rsid w:val="00C210BF"/>
    <w:rsid w:val="00C22DA4"/>
    <w:rsid w:val="00C22F48"/>
    <w:rsid w:val="00C23486"/>
    <w:rsid w:val="00C23747"/>
    <w:rsid w:val="00C23C1C"/>
    <w:rsid w:val="00C23EE3"/>
    <w:rsid w:val="00C24294"/>
    <w:rsid w:val="00C244AF"/>
    <w:rsid w:val="00C2467D"/>
    <w:rsid w:val="00C24EEE"/>
    <w:rsid w:val="00C264B0"/>
    <w:rsid w:val="00C26AB7"/>
    <w:rsid w:val="00C27B6F"/>
    <w:rsid w:val="00C27D04"/>
    <w:rsid w:val="00C27DF5"/>
    <w:rsid w:val="00C30367"/>
    <w:rsid w:val="00C311CA"/>
    <w:rsid w:val="00C32101"/>
    <w:rsid w:val="00C3212D"/>
    <w:rsid w:val="00C32AF7"/>
    <w:rsid w:val="00C32C28"/>
    <w:rsid w:val="00C330BF"/>
    <w:rsid w:val="00C33272"/>
    <w:rsid w:val="00C344D8"/>
    <w:rsid w:val="00C35B03"/>
    <w:rsid w:val="00C367A4"/>
    <w:rsid w:val="00C36F92"/>
    <w:rsid w:val="00C37ADC"/>
    <w:rsid w:val="00C409FF"/>
    <w:rsid w:val="00C40B4A"/>
    <w:rsid w:val="00C41988"/>
    <w:rsid w:val="00C4236E"/>
    <w:rsid w:val="00C431C5"/>
    <w:rsid w:val="00C43E31"/>
    <w:rsid w:val="00C441DE"/>
    <w:rsid w:val="00C44B46"/>
    <w:rsid w:val="00C456F1"/>
    <w:rsid w:val="00C46490"/>
    <w:rsid w:val="00C50BFF"/>
    <w:rsid w:val="00C50F5B"/>
    <w:rsid w:val="00C51149"/>
    <w:rsid w:val="00C52C76"/>
    <w:rsid w:val="00C53041"/>
    <w:rsid w:val="00C53078"/>
    <w:rsid w:val="00C537A1"/>
    <w:rsid w:val="00C537AC"/>
    <w:rsid w:val="00C53DC2"/>
    <w:rsid w:val="00C5452B"/>
    <w:rsid w:val="00C56602"/>
    <w:rsid w:val="00C56B04"/>
    <w:rsid w:val="00C56DDA"/>
    <w:rsid w:val="00C570CB"/>
    <w:rsid w:val="00C60059"/>
    <w:rsid w:val="00C611D2"/>
    <w:rsid w:val="00C612B9"/>
    <w:rsid w:val="00C6162C"/>
    <w:rsid w:val="00C62543"/>
    <w:rsid w:val="00C63475"/>
    <w:rsid w:val="00C63F88"/>
    <w:rsid w:val="00C640B0"/>
    <w:rsid w:val="00C650CD"/>
    <w:rsid w:val="00C65120"/>
    <w:rsid w:val="00C65669"/>
    <w:rsid w:val="00C6644E"/>
    <w:rsid w:val="00C701AD"/>
    <w:rsid w:val="00C70755"/>
    <w:rsid w:val="00C708FF"/>
    <w:rsid w:val="00C70BF3"/>
    <w:rsid w:val="00C72434"/>
    <w:rsid w:val="00C7326E"/>
    <w:rsid w:val="00C7342B"/>
    <w:rsid w:val="00C73B1E"/>
    <w:rsid w:val="00C73EA0"/>
    <w:rsid w:val="00C777CE"/>
    <w:rsid w:val="00C80792"/>
    <w:rsid w:val="00C808D1"/>
    <w:rsid w:val="00C82BDE"/>
    <w:rsid w:val="00C83044"/>
    <w:rsid w:val="00C834CE"/>
    <w:rsid w:val="00C83ED3"/>
    <w:rsid w:val="00C841D2"/>
    <w:rsid w:val="00C8423F"/>
    <w:rsid w:val="00C84B86"/>
    <w:rsid w:val="00C852D2"/>
    <w:rsid w:val="00C86576"/>
    <w:rsid w:val="00C86B90"/>
    <w:rsid w:val="00C86F50"/>
    <w:rsid w:val="00C87290"/>
    <w:rsid w:val="00C8765D"/>
    <w:rsid w:val="00C87E0A"/>
    <w:rsid w:val="00C90088"/>
    <w:rsid w:val="00C9056B"/>
    <w:rsid w:val="00C9061C"/>
    <w:rsid w:val="00C90EEF"/>
    <w:rsid w:val="00C91B6F"/>
    <w:rsid w:val="00C92C58"/>
    <w:rsid w:val="00C93027"/>
    <w:rsid w:val="00C9330E"/>
    <w:rsid w:val="00C93E0D"/>
    <w:rsid w:val="00C94248"/>
    <w:rsid w:val="00C946BC"/>
    <w:rsid w:val="00C94993"/>
    <w:rsid w:val="00C95B3D"/>
    <w:rsid w:val="00C96692"/>
    <w:rsid w:val="00C973D3"/>
    <w:rsid w:val="00C97618"/>
    <w:rsid w:val="00C97B96"/>
    <w:rsid w:val="00CA0425"/>
    <w:rsid w:val="00CA0A8B"/>
    <w:rsid w:val="00CA3156"/>
    <w:rsid w:val="00CA3DD2"/>
    <w:rsid w:val="00CA43FE"/>
    <w:rsid w:val="00CA4877"/>
    <w:rsid w:val="00CA4991"/>
    <w:rsid w:val="00CA541E"/>
    <w:rsid w:val="00CA75F5"/>
    <w:rsid w:val="00CA7D47"/>
    <w:rsid w:val="00CB0CE3"/>
    <w:rsid w:val="00CB10B5"/>
    <w:rsid w:val="00CB1F95"/>
    <w:rsid w:val="00CB21AA"/>
    <w:rsid w:val="00CB2852"/>
    <w:rsid w:val="00CB3441"/>
    <w:rsid w:val="00CB3F43"/>
    <w:rsid w:val="00CB4046"/>
    <w:rsid w:val="00CB413F"/>
    <w:rsid w:val="00CB4429"/>
    <w:rsid w:val="00CB72E7"/>
    <w:rsid w:val="00CB76ED"/>
    <w:rsid w:val="00CB794C"/>
    <w:rsid w:val="00CC173F"/>
    <w:rsid w:val="00CC1CE5"/>
    <w:rsid w:val="00CC2B02"/>
    <w:rsid w:val="00CC38BF"/>
    <w:rsid w:val="00CC3E8B"/>
    <w:rsid w:val="00CC57D4"/>
    <w:rsid w:val="00CC5BF4"/>
    <w:rsid w:val="00CC5EA2"/>
    <w:rsid w:val="00CD222A"/>
    <w:rsid w:val="00CD2AF5"/>
    <w:rsid w:val="00CD3A98"/>
    <w:rsid w:val="00CD3F24"/>
    <w:rsid w:val="00CD4513"/>
    <w:rsid w:val="00CD65EE"/>
    <w:rsid w:val="00CD7ABB"/>
    <w:rsid w:val="00CE0053"/>
    <w:rsid w:val="00CE0091"/>
    <w:rsid w:val="00CE1890"/>
    <w:rsid w:val="00CE1A29"/>
    <w:rsid w:val="00CE20DD"/>
    <w:rsid w:val="00CE2299"/>
    <w:rsid w:val="00CE2C87"/>
    <w:rsid w:val="00CE46AB"/>
    <w:rsid w:val="00CE4A38"/>
    <w:rsid w:val="00CE585C"/>
    <w:rsid w:val="00CE6544"/>
    <w:rsid w:val="00CE7317"/>
    <w:rsid w:val="00CF2643"/>
    <w:rsid w:val="00CF2901"/>
    <w:rsid w:val="00CF5071"/>
    <w:rsid w:val="00CF62E4"/>
    <w:rsid w:val="00CF7513"/>
    <w:rsid w:val="00D000EC"/>
    <w:rsid w:val="00D004E4"/>
    <w:rsid w:val="00D017CC"/>
    <w:rsid w:val="00D01800"/>
    <w:rsid w:val="00D01ED5"/>
    <w:rsid w:val="00D02D9E"/>
    <w:rsid w:val="00D03D18"/>
    <w:rsid w:val="00D04205"/>
    <w:rsid w:val="00D0485B"/>
    <w:rsid w:val="00D049DE"/>
    <w:rsid w:val="00D04E77"/>
    <w:rsid w:val="00D07E94"/>
    <w:rsid w:val="00D1014F"/>
    <w:rsid w:val="00D10666"/>
    <w:rsid w:val="00D10BD0"/>
    <w:rsid w:val="00D10C01"/>
    <w:rsid w:val="00D10E8A"/>
    <w:rsid w:val="00D1149D"/>
    <w:rsid w:val="00D11A0A"/>
    <w:rsid w:val="00D11D34"/>
    <w:rsid w:val="00D11F01"/>
    <w:rsid w:val="00D12874"/>
    <w:rsid w:val="00D1457E"/>
    <w:rsid w:val="00D14592"/>
    <w:rsid w:val="00D14761"/>
    <w:rsid w:val="00D17322"/>
    <w:rsid w:val="00D17793"/>
    <w:rsid w:val="00D17852"/>
    <w:rsid w:val="00D17DFD"/>
    <w:rsid w:val="00D20146"/>
    <w:rsid w:val="00D2210C"/>
    <w:rsid w:val="00D22B63"/>
    <w:rsid w:val="00D2369E"/>
    <w:rsid w:val="00D239B1"/>
    <w:rsid w:val="00D24581"/>
    <w:rsid w:val="00D2472A"/>
    <w:rsid w:val="00D250D1"/>
    <w:rsid w:val="00D26B1A"/>
    <w:rsid w:val="00D2737C"/>
    <w:rsid w:val="00D27F72"/>
    <w:rsid w:val="00D31838"/>
    <w:rsid w:val="00D31FCC"/>
    <w:rsid w:val="00D32326"/>
    <w:rsid w:val="00D32E24"/>
    <w:rsid w:val="00D33B3F"/>
    <w:rsid w:val="00D34C6D"/>
    <w:rsid w:val="00D3615D"/>
    <w:rsid w:val="00D403B1"/>
    <w:rsid w:val="00D40DAA"/>
    <w:rsid w:val="00D40E0E"/>
    <w:rsid w:val="00D42A87"/>
    <w:rsid w:val="00D42F91"/>
    <w:rsid w:val="00D42FC3"/>
    <w:rsid w:val="00D42FD4"/>
    <w:rsid w:val="00D43CAB"/>
    <w:rsid w:val="00D451AA"/>
    <w:rsid w:val="00D47E58"/>
    <w:rsid w:val="00D501B2"/>
    <w:rsid w:val="00D501DC"/>
    <w:rsid w:val="00D50C98"/>
    <w:rsid w:val="00D50D57"/>
    <w:rsid w:val="00D50EA4"/>
    <w:rsid w:val="00D534B3"/>
    <w:rsid w:val="00D534D7"/>
    <w:rsid w:val="00D54447"/>
    <w:rsid w:val="00D54EB9"/>
    <w:rsid w:val="00D5506F"/>
    <w:rsid w:val="00D5590B"/>
    <w:rsid w:val="00D55F09"/>
    <w:rsid w:val="00D56DC6"/>
    <w:rsid w:val="00D574B1"/>
    <w:rsid w:val="00D57765"/>
    <w:rsid w:val="00D57DC5"/>
    <w:rsid w:val="00D61D45"/>
    <w:rsid w:val="00D62DC4"/>
    <w:rsid w:val="00D63C6B"/>
    <w:rsid w:val="00D641A2"/>
    <w:rsid w:val="00D641BA"/>
    <w:rsid w:val="00D6660D"/>
    <w:rsid w:val="00D66935"/>
    <w:rsid w:val="00D67BBD"/>
    <w:rsid w:val="00D67E16"/>
    <w:rsid w:val="00D7082B"/>
    <w:rsid w:val="00D70E09"/>
    <w:rsid w:val="00D7312C"/>
    <w:rsid w:val="00D731DA"/>
    <w:rsid w:val="00D73B32"/>
    <w:rsid w:val="00D74393"/>
    <w:rsid w:val="00D74759"/>
    <w:rsid w:val="00D74F4B"/>
    <w:rsid w:val="00D7582F"/>
    <w:rsid w:val="00D75BAB"/>
    <w:rsid w:val="00D7716C"/>
    <w:rsid w:val="00D80015"/>
    <w:rsid w:val="00D80294"/>
    <w:rsid w:val="00D80925"/>
    <w:rsid w:val="00D8490A"/>
    <w:rsid w:val="00D856BE"/>
    <w:rsid w:val="00D859B9"/>
    <w:rsid w:val="00D85A01"/>
    <w:rsid w:val="00D86801"/>
    <w:rsid w:val="00D871A0"/>
    <w:rsid w:val="00D9063C"/>
    <w:rsid w:val="00D91913"/>
    <w:rsid w:val="00D93631"/>
    <w:rsid w:val="00D94809"/>
    <w:rsid w:val="00D949B7"/>
    <w:rsid w:val="00D94E39"/>
    <w:rsid w:val="00D950B0"/>
    <w:rsid w:val="00D953CB"/>
    <w:rsid w:val="00D977B5"/>
    <w:rsid w:val="00DA1124"/>
    <w:rsid w:val="00DA26E7"/>
    <w:rsid w:val="00DA3249"/>
    <w:rsid w:val="00DA32BE"/>
    <w:rsid w:val="00DA3335"/>
    <w:rsid w:val="00DA3B21"/>
    <w:rsid w:val="00DA5869"/>
    <w:rsid w:val="00DA5B29"/>
    <w:rsid w:val="00DA5FDC"/>
    <w:rsid w:val="00DA6AC4"/>
    <w:rsid w:val="00DA7AE3"/>
    <w:rsid w:val="00DB0062"/>
    <w:rsid w:val="00DB1451"/>
    <w:rsid w:val="00DB3322"/>
    <w:rsid w:val="00DB3F0D"/>
    <w:rsid w:val="00DB4653"/>
    <w:rsid w:val="00DB49AB"/>
    <w:rsid w:val="00DB6A87"/>
    <w:rsid w:val="00DB7870"/>
    <w:rsid w:val="00DB7FAB"/>
    <w:rsid w:val="00DC2122"/>
    <w:rsid w:val="00DC261C"/>
    <w:rsid w:val="00DC2AA1"/>
    <w:rsid w:val="00DC2D0D"/>
    <w:rsid w:val="00DC3472"/>
    <w:rsid w:val="00DC52E3"/>
    <w:rsid w:val="00DC6407"/>
    <w:rsid w:val="00DC6B9E"/>
    <w:rsid w:val="00DC7604"/>
    <w:rsid w:val="00DD0D5C"/>
    <w:rsid w:val="00DD1980"/>
    <w:rsid w:val="00DD2D93"/>
    <w:rsid w:val="00DD3D0E"/>
    <w:rsid w:val="00DD4640"/>
    <w:rsid w:val="00DD48C4"/>
    <w:rsid w:val="00DD4996"/>
    <w:rsid w:val="00DD4D0E"/>
    <w:rsid w:val="00DD554E"/>
    <w:rsid w:val="00DD5C1E"/>
    <w:rsid w:val="00DD787B"/>
    <w:rsid w:val="00DE2BF4"/>
    <w:rsid w:val="00DE3940"/>
    <w:rsid w:val="00DE3AE0"/>
    <w:rsid w:val="00DE4B84"/>
    <w:rsid w:val="00DE4C51"/>
    <w:rsid w:val="00DE6A20"/>
    <w:rsid w:val="00DE6F14"/>
    <w:rsid w:val="00DE79F5"/>
    <w:rsid w:val="00DF1589"/>
    <w:rsid w:val="00DF17D2"/>
    <w:rsid w:val="00DF2ADA"/>
    <w:rsid w:val="00DF391E"/>
    <w:rsid w:val="00DF3FB9"/>
    <w:rsid w:val="00DF4670"/>
    <w:rsid w:val="00DF4F9F"/>
    <w:rsid w:val="00DF51FA"/>
    <w:rsid w:val="00DF5735"/>
    <w:rsid w:val="00DF5830"/>
    <w:rsid w:val="00DF5C08"/>
    <w:rsid w:val="00DF62CB"/>
    <w:rsid w:val="00DF6780"/>
    <w:rsid w:val="00DF7DA1"/>
    <w:rsid w:val="00DF7EB3"/>
    <w:rsid w:val="00E00049"/>
    <w:rsid w:val="00E02A21"/>
    <w:rsid w:val="00E032B8"/>
    <w:rsid w:val="00E034E3"/>
    <w:rsid w:val="00E054B6"/>
    <w:rsid w:val="00E0574F"/>
    <w:rsid w:val="00E05CAF"/>
    <w:rsid w:val="00E06167"/>
    <w:rsid w:val="00E06429"/>
    <w:rsid w:val="00E06AC0"/>
    <w:rsid w:val="00E075F2"/>
    <w:rsid w:val="00E10A69"/>
    <w:rsid w:val="00E12B6E"/>
    <w:rsid w:val="00E131AB"/>
    <w:rsid w:val="00E1471D"/>
    <w:rsid w:val="00E14DF8"/>
    <w:rsid w:val="00E15194"/>
    <w:rsid w:val="00E15C8E"/>
    <w:rsid w:val="00E15FCE"/>
    <w:rsid w:val="00E16C48"/>
    <w:rsid w:val="00E179EB"/>
    <w:rsid w:val="00E20C84"/>
    <w:rsid w:val="00E20E9A"/>
    <w:rsid w:val="00E21436"/>
    <w:rsid w:val="00E2155E"/>
    <w:rsid w:val="00E21896"/>
    <w:rsid w:val="00E224E3"/>
    <w:rsid w:val="00E226DB"/>
    <w:rsid w:val="00E22D0C"/>
    <w:rsid w:val="00E239D0"/>
    <w:rsid w:val="00E245BB"/>
    <w:rsid w:val="00E2480F"/>
    <w:rsid w:val="00E25B10"/>
    <w:rsid w:val="00E26F75"/>
    <w:rsid w:val="00E27C9D"/>
    <w:rsid w:val="00E30460"/>
    <w:rsid w:val="00E30B09"/>
    <w:rsid w:val="00E30B98"/>
    <w:rsid w:val="00E312C7"/>
    <w:rsid w:val="00E318DF"/>
    <w:rsid w:val="00E332BB"/>
    <w:rsid w:val="00E345C8"/>
    <w:rsid w:val="00E34609"/>
    <w:rsid w:val="00E353AD"/>
    <w:rsid w:val="00E37B6F"/>
    <w:rsid w:val="00E37CD5"/>
    <w:rsid w:val="00E41128"/>
    <w:rsid w:val="00E414C4"/>
    <w:rsid w:val="00E42349"/>
    <w:rsid w:val="00E4242C"/>
    <w:rsid w:val="00E42DAE"/>
    <w:rsid w:val="00E43969"/>
    <w:rsid w:val="00E443DB"/>
    <w:rsid w:val="00E44CCB"/>
    <w:rsid w:val="00E45447"/>
    <w:rsid w:val="00E45584"/>
    <w:rsid w:val="00E4679C"/>
    <w:rsid w:val="00E5024E"/>
    <w:rsid w:val="00E50791"/>
    <w:rsid w:val="00E507D7"/>
    <w:rsid w:val="00E515A9"/>
    <w:rsid w:val="00E520B7"/>
    <w:rsid w:val="00E525A9"/>
    <w:rsid w:val="00E531B0"/>
    <w:rsid w:val="00E53797"/>
    <w:rsid w:val="00E55E98"/>
    <w:rsid w:val="00E561B3"/>
    <w:rsid w:val="00E616C2"/>
    <w:rsid w:val="00E6191D"/>
    <w:rsid w:val="00E63899"/>
    <w:rsid w:val="00E655E6"/>
    <w:rsid w:val="00E65638"/>
    <w:rsid w:val="00E660DF"/>
    <w:rsid w:val="00E66178"/>
    <w:rsid w:val="00E71A7C"/>
    <w:rsid w:val="00E71DF3"/>
    <w:rsid w:val="00E71EC1"/>
    <w:rsid w:val="00E721A5"/>
    <w:rsid w:val="00E72483"/>
    <w:rsid w:val="00E7253A"/>
    <w:rsid w:val="00E74413"/>
    <w:rsid w:val="00E7585B"/>
    <w:rsid w:val="00E75AB1"/>
    <w:rsid w:val="00E75DC6"/>
    <w:rsid w:val="00E7686C"/>
    <w:rsid w:val="00E76EC2"/>
    <w:rsid w:val="00E7764E"/>
    <w:rsid w:val="00E77BAD"/>
    <w:rsid w:val="00E77D07"/>
    <w:rsid w:val="00E80F21"/>
    <w:rsid w:val="00E819F5"/>
    <w:rsid w:val="00E81C1A"/>
    <w:rsid w:val="00E81E3A"/>
    <w:rsid w:val="00E821B8"/>
    <w:rsid w:val="00E84085"/>
    <w:rsid w:val="00E84427"/>
    <w:rsid w:val="00E846D1"/>
    <w:rsid w:val="00E84BB9"/>
    <w:rsid w:val="00E86F13"/>
    <w:rsid w:val="00E8771C"/>
    <w:rsid w:val="00E9033E"/>
    <w:rsid w:val="00E912EE"/>
    <w:rsid w:val="00E923D7"/>
    <w:rsid w:val="00E924A6"/>
    <w:rsid w:val="00E940CC"/>
    <w:rsid w:val="00E94C8E"/>
    <w:rsid w:val="00E956EE"/>
    <w:rsid w:val="00E96E15"/>
    <w:rsid w:val="00EA0992"/>
    <w:rsid w:val="00EA17BF"/>
    <w:rsid w:val="00EA17EC"/>
    <w:rsid w:val="00EA1BED"/>
    <w:rsid w:val="00EA1CD9"/>
    <w:rsid w:val="00EA2338"/>
    <w:rsid w:val="00EA2EA7"/>
    <w:rsid w:val="00EA3272"/>
    <w:rsid w:val="00EA3A11"/>
    <w:rsid w:val="00EA4C87"/>
    <w:rsid w:val="00EA5B00"/>
    <w:rsid w:val="00EA7F61"/>
    <w:rsid w:val="00EB131D"/>
    <w:rsid w:val="00EB28BF"/>
    <w:rsid w:val="00EB2B1E"/>
    <w:rsid w:val="00EB2C07"/>
    <w:rsid w:val="00EB2E81"/>
    <w:rsid w:val="00EB407B"/>
    <w:rsid w:val="00EB5F16"/>
    <w:rsid w:val="00EB75EA"/>
    <w:rsid w:val="00EC0071"/>
    <w:rsid w:val="00EC0365"/>
    <w:rsid w:val="00EC08F6"/>
    <w:rsid w:val="00EC118D"/>
    <w:rsid w:val="00EC15F9"/>
    <w:rsid w:val="00EC1863"/>
    <w:rsid w:val="00EC2A77"/>
    <w:rsid w:val="00EC32F3"/>
    <w:rsid w:val="00EC3C0D"/>
    <w:rsid w:val="00EC475B"/>
    <w:rsid w:val="00EC5073"/>
    <w:rsid w:val="00EC593F"/>
    <w:rsid w:val="00EC5C89"/>
    <w:rsid w:val="00EC63E0"/>
    <w:rsid w:val="00EC6E10"/>
    <w:rsid w:val="00EC7722"/>
    <w:rsid w:val="00EC781E"/>
    <w:rsid w:val="00EC7D2B"/>
    <w:rsid w:val="00ED0132"/>
    <w:rsid w:val="00ED2C73"/>
    <w:rsid w:val="00ED37D8"/>
    <w:rsid w:val="00ED4931"/>
    <w:rsid w:val="00ED495E"/>
    <w:rsid w:val="00ED4BF2"/>
    <w:rsid w:val="00ED4E74"/>
    <w:rsid w:val="00ED4EF9"/>
    <w:rsid w:val="00ED4FE2"/>
    <w:rsid w:val="00ED6247"/>
    <w:rsid w:val="00ED6C32"/>
    <w:rsid w:val="00ED73F8"/>
    <w:rsid w:val="00EE0E32"/>
    <w:rsid w:val="00EE1EBF"/>
    <w:rsid w:val="00EE2493"/>
    <w:rsid w:val="00EE2C81"/>
    <w:rsid w:val="00EE3D7A"/>
    <w:rsid w:val="00EE3FB0"/>
    <w:rsid w:val="00EE4842"/>
    <w:rsid w:val="00EE4993"/>
    <w:rsid w:val="00EE4AFD"/>
    <w:rsid w:val="00EE4D1C"/>
    <w:rsid w:val="00EE6369"/>
    <w:rsid w:val="00EE751A"/>
    <w:rsid w:val="00EE767E"/>
    <w:rsid w:val="00EE79D1"/>
    <w:rsid w:val="00EE7A7D"/>
    <w:rsid w:val="00EF3236"/>
    <w:rsid w:val="00EF3C13"/>
    <w:rsid w:val="00EF3DB4"/>
    <w:rsid w:val="00EF431F"/>
    <w:rsid w:val="00EF4745"/>
    <w:rsid w:val="00EF568C"/>
    <w:rsid w:val="00EF5A17"/>
    <w:rsid w:val="00EF6053"/>
    <w:rsid w:val="00EF7CF4"/>
    <w:rsid w:val="00F00583"/>
    <w:rsid w:val="00F00B18"/>
    <w:rsid w:val="00F024EE"/>
    <w:rsid w:val="00F02E5A"/>
    <w:rsid w:val="00F03E91"/>
    <w:rsid w:val="00F048D4"/>
    <w:rsid w:val="00F05A0F"/>
    <w:rsid w:val="00F062AB"/>
    <w:rsid w:val="00F073EE"/>
    <w:rsid w:val="00F10841"/>
    <w:rsid w:val="00F12F89"/>
    <w:rsid w:val="00F13647"/>
    <w:rsid w:val="00F13D0B"/>
    <w:rsid w:val="00F15017"/>
    <w:rsid w:val="00F153C3"/>
    <w:rsid w:val="00F15FA7"/>
    <w:rsid w:val="00F1664F"/>
    <w:rsid w:val="00F16716"/>
    <w:rsid w:val="00F17CF8"/>
    <w:rsid w:val="00F20840"/>
    <w:rsid w:val="00F21022"/>
    <w:rsid w:val="00F23515"/>
    <w:rsid w:val="00F24B0F"/>
    <w:rsid w:val="00F255DC"/>
    <w:rsid w:val="00F26477"/>
    <w:rsid w:val="00F26668"/>
    <w:rsid w:val="00F26BF1"/>
    <w:rsid w:val="00F313AB"/>
    <w:rsid w:val="00F32F63"/>
    <w:rsid w:val="00F3473A"/>
    <w:rsid w:val="00F34967"/>
    <w:rsid w:val="00F34B9B"/>
    <w:rsid w:val="00F357F0"/>
    <w:rsid w:val="00F3631A"/>
    <w:rsid w:val="00F36AE5"/>
    <w:rsid w:val="00F36C68"/>
    <w:rsid w:val="00F37449"/>
    <w:rsid w:val="00F376C7"/>
    <w:rsid w:val="00F40389"/>
    <w:rsid w:val="00F4138E"/>
    <w:rsid w:val="00F419AF"/>
    <w:rsid w:val="00F41DB8"/>
    <w:rsid w:val="00F43ECC"/>
    <w:rsid w:val="00F4476E"/>
    <w:rsid w:val="00F44DDB"/>
    <w:rsid w:val="00F44F01"/>
    <w:rsid w:val="00F4673B"/>
    <w:rsid w:val="00F46EF8"/>
    <w:rsid w:val="00F46FD6"/>
    <w:rsid w:val="00F47AA0"/>
    <w:rsid w:val="00F51201"/>
    <w:rsid w:val="00F5135C"/>
    <w:rsid w:val="00F52BA0"/>
    <w:rsid w:val="00F52D0A"/>
    <w:rsid w:val="00F52EC2"/>
    <w:rsid w:val="00F52FEB"/>
    <w:rsid w:val="00F53376"/>
    <w:rsid w:val="00F56FB7"/>
    <w:rsid w:val="00F602A2"/>
    <w:rsid w:val="00F60955"/>
    <w:rsid w:val="00F61658"/>
    <w:rsid w:val="00F64319"/>
    <w:rsid w:val="00F64D8B"/>
    <w:rsid w:val="00F71412"/>
    <w:rsid w:val="00F716DC"/>
    <w:rsid w:val="00F717DB"/>
    <w:rsid w:val="00F755D6"/>
    <w:rsid w:val="00F758CA"/>
    <w:rsid w:val="00F75926"/>
    <w:rsid w:val="00F75A63"/>
    <w:rsid w:val="00F75D00"/>
    <w:rsid w:val="00F76548"/>
    <w:rsid w:val="00F77C6A"/>
    <w:rsid w:val="00F8016B"/>
    <w:rsid w:val="00F81417"/>
    <w:rsid w:val="00F827B6"/>
    <w:rsid w:val="00F830B8"/>
    <w:rsid w:val="00F844A6"/>
    <w:rsid w:val="00F851B3"/>
    <w:rsid w:val="00F85882"/>
    <w:rsid w:val="00F85E91"/>
    <w:rsid w:val="00F877E2"/>
    <w:rsid w:val="00F87FD1"/>
    <w:rsid w:val="00F90094"/>
    <w:rsid w:val="00F91502"/>
    <w:rsid w:val="00F9181F"/>
    <w:rsid w:val="00F91C42"/>
    <w:rsid w:val="00F92581"/>
    <w:rsid w:val="00F92726"/>
    <w:rsid w:val="00F92BC9"/>
    <w:rsid w:val="00F93213"/>
    <w:rsid w:val="00F94B93"/>
    <w:rsid w:val="00F9567F"/>
    <w:rsid w:val="00F95976"/>
    <w:rsid w:val="00F962E4"/>
    <w:rsid w:val="00F9661D"/>
    <w:rsid w:val="00F975B2"/>
    <w:rsid w:val="00FA02A2"/>
    <w:rsid w:val="00FA0530"/>
    <w:rsid w:val="00FA15A6"/>
    <w:rsid w:val="00FA1DCC"/>
    <w:rsid w:val="00FA2926"/>
    <w:rsid w:val="00FA29C1"/>
    <w:rsid w:val="00FA2D65"/>
    <w:rsid w:val="00FA3581"/>
    <w:rsid w:val="00FA4888"/>
    <w:rsid w:val="00FA57A0"/>
    <w:rsid w:val="00FA61FC"/>
    <w:rsid w:val="00FA647B"/>
    <w:rsid w:val="00FA660C"/>
    <w:rsid w:val="00FB0C2E"/>
    <w:rsid w:val="00FB22B1"/>
    <w:rsid w:val="00FB273D"/>
    <w:rsid w:val="00FB2D9F"/>
    <w:rsid w:val="00FB2F24"/>
    <w:rsid w:val="00FB38C0"/>
    <w:rsid w:val="00FB3F1B"/>
    <w:rsid w:val="00FB40CF"/>
    <w:rsid w:val="00FB40DF"/>
    <w:rsid w:val="00FB42AD"/>
    <w:rsid w:val="00FB6E77"/>
    <w:rsid w:val="00FB7A7E"/>
    <w:rsid w:val="00FC0085"/>
    <w:rsid w:val="00FC13D9"/>
    <w:rsid w:val="00FC3EF0"/>
    <w:rsid w:val="00FC3EF4"/>
    <w:rsid w:val="00FC5245"/>
    <w:rsid w:val="00FC54A1"/>
    <w:rsid w:val="00FC55DA"/>
    <w:rsid w:val="00FC580C"/>
    <w:rsid w:val="00FC5BB3"/>
    <w:rsid w:val="00FC7608"/>
    <w:rsid w:val="00FC7B91"/>
    <w:rsid w:val="00FC7FBA"/>
    <w:rsid w:val="00FD0118"/>
    <w:rsid w:val="00FD04B4"/>
    <w:rsid w:val="00FD099F"/>
    <w:rsid w:val="00FD181B"/>
    <w:rsid w:val="00FD23F6"/>
    <w:rsid w:val="00FD326B"/>
    <w:rsid w:val="00FD4150"/>
    <w:rsid w:val="00FD4330"/>
    <w:rsid w:val="00FD4804"/>
    <w:rsid w:val="00FD4CFC"/>
    <w:rsid w:val="00FD4D29"/>
    <w:rsid w:val="00FD58A0"/>
    <w:rsid w:val="00FD5C75"/>
    <w:rsid w:val="00FD63ED"/>
    <w:rsid w:val="00FD7540"/>
    <w:rsid w:val="00FD7A6E"/>
    <w:rsid w:val="00FD7D7B"/>
    <w:rsid w:val="00FE163E"/>
    <w:rsid w:val="00FE298B"/>
    <w:rsid w:val="00FE317B"/>
    <w:rsid w:val="00FE348C"/>
    <w:rsid w:val="00FE4F7A"/>
    <w:rsid w:val="00FE5386"/>
    <w:rsid w:val="00FE5ED5"/>
    <w:rsid w:val="00FE651F"/>
    <w:rsid w:val="00FE6D1B"/>
    <w:rsid w:val="00FE703C"/>
    <w:rsid w:val="00FF137A"/>
    <w:rsid w:val="00FF1C5E"/>
    <w:rsid w:val="00FF3440"/>
    <w:rsid w:val="00FF40AB"/>
    <w:rsid w:val="00FF4E0E"/>
    <w:rsid w:val="00FF58AF"/>
    <w:rsid w:val="00FF5D16"/>
    <w:rsid w:val="00FF7D50"/>
    <w:rsid w:val="00FF7E3D"/>
    <w:rsid w:val="010232F5"/>
    <w:rsid w:val="010D2535"/>
    <w:rsid w:val="01362EA3"/>
    <w:rsid w:val="013D2647"/>
    <w:rsid w:val="014BC73B"/>
    <w:rsid w:val="015D813A"/>
    <w:rsid w:val="0174ED2F"/>
    <w:rsid w:val="0227B9A5"/>
    <w:rsid w:val="02714BD1"/>
    <w:rsid w:val="029F39A1"/>
    <w:rsid w:val="02BD436B"/>
    <w:rsid w:val="031864A8"/>
    <w:rsid w:val="03262BE2"/>
    <w:rsid w:val="032CD0F9"/>
    <w:rsid w:val="03373DFE"/>
    <w:rsid w:val="036FCE55"/>
    <w:rsid w:val="0397A890"/>
    <w:rsid w:val="0397D7E9"/>
    <w:rsid w:val="039B1358"/>
    <w:rsid w:val="03CC8409"/>
    <w:rsid w:val="03E5783B"/>
    <w:rsid w:val="041483C5"/>
    <w:rsid w:val="044FFF16"/>
    <w:rsid w:val="0460FD41"/>
    <w:rsid w:val="047CF5FE"/>
    <w:rsid w:val="0486F06C"/>
    <w:rsid w:val="04C96F6D"/>
    <w:rsid w:val="04FC5487"/>
    <w:rsid w:val="05256748"/>
    <w:rsid w:val="055BDE9E"/>
    <w:rsid w:val="05A76144"/>
    <w:rsid w:val="05B733CE"/>
    <w:rsid w:val="05E4F902"/>
    <w:rsid w:val="066EB9C3"/>
    <w:rsid w:val="06AF19C0"/>
    <w:rsid w:val="06AFF9BF"/>
    <w:rsid w:val="06C9681F"/>
    <w:rsid w:val="06D01D5E"/>
    <w:rsid w:val="06EBA8BA"/>
    <w:rsid w:val="06F7E2D4"/>
    <w:rsid w:val="07079336"/>
    <w:rsid w:val="070B5249"/>
    <w:rsid w:val="0731EC77"/>
    <w:rsid w:val="07632BE3"/>
    <w:rsid w:val="0790DFAD"/>
    <w:rsid w:val="07983346"/>
    <w:rsid w:val="079B37C6"/>
    <w:rsid w:val="07B97448"/>
    <w:rsid w:val="07BB6E5B"/>
    <w:rsid w:val="07CFC4BB"/>
    <w:rsid w:val="081D136A"/>
    <w:rsid w:val="0821F688"/>
    <w:rsid w:val="0845CFDD"/>
    <w:rsid w:val="0889CCEA"/>
    <w:rsid w:val="08A8D631"/>
    <w:rsid w:val="08B3201A"/>
    <w:rsid w:val="08D481BE"/>
    <w:rsid w:val="0973106E"/>
    <w:rsid w:val="09784418"/>
    <w:rsid w:val="09A50188"/>
    <w:rsid w:val="09A615D7"/>
    <w:rsid w:val="09D50944"/>
    <w:rsid w:val="09F14EEA"/>
    <w:rsid w:val="0A258583"/>
    <w:rsid w:val="0A3C8342"/>
    <w:rsid w:val="0A48F28B"/>
    <w:rsid w:val="0A800DFE"/>
    <w:rsid w:val="0A815C8C"/>
    <w:rsid w:val="0A92E745"/>
    <w:rsid w:val="0A9CC5E0"/>
    <w:rsid w:val="0AB2D522"/>
    <w:rsid w:val="0AC5C8E0"/>
    <w:rsid w:val="0AC7563C"/>
    <w:rsid w:val="0AF2F5DB"/>
    <w:rsid w:val="0B09705A"/>
    <w:rsid w:val="0B15844B"/>
    <w:rsid w:val="0B1B8FD6"/>
    <w:rsid w:val="0B49F9A1"/>
    <w:rsid w:val="0B4B69EF"/>
    <w:rsid w:val="0C1036AB"/>
    <w:rsid w:val="0C19B6C5"/>
    <w:rsid w:val="0C2C51E7"/>
    <w:rsid w:val="0C52C042"/>
    <w:rsid w:val="0C536AE9"/>
    <w:rsid w:val="0C5473FE"/>
    <w:rsid w:val="0C8C6072"/>
    <w:rsid w:val="0CB1BD6B"/>
    <w:rsid w:val="0CB2F5AF"/>
    <w:rsid w:val="0CB9382E"/>
    <w:rsid w:val="0CFD6441"/>
    <w:rsid w:val="0D0B8BD5"/>
    <w:rsid w:val="0D47661E"/>
    <w:rsid w:val="0D61721F"/>
    <w:rsid w:val="0D9258ED"/>
    <w:rsid w:val="0D9EF4B7"/>
    <w:rsid w:val="0E071014"/>
    <w:rsid w:val="0E2D1580"/>
    <w:rsid w:val="0E7811B4"/>
    <w:rsid w:val="0EA33D1A"/>
    <w:rsid w:val="0ED959AA"/>
    <w:rsid w:val="0EF51EEC"/>
    <w:rsid w:val="0F0B83C1"/>
    <w:rsid w:val="0F2ECB73"/>
    <w:rsid w:val="0F6FE44C"/>
    <w:rsid w:val="0F8B66B4"/>
    <w:rsid w:val="0F9CF1DB"/>
    <w:rsid w:val="0FB7E3FB"/>
    <w:rsid w:val="0FC91403"/>
    <w:rsid w:val="0FF607E2"/>
    <w:rsid w:val="1001D508"/>
    <w:rsid w:val="100E02EA"/>
    <w:rsid w:val="1010FC6C"/>
    <w:rsid w:val="1021533D"/>
    <w:rsid w:val="1028194F"/>
    <w:rsid w:val="106B6365"/>
    <w:rsid w:val="10733FC3"/>
    <w:rsid w:val="10C67C89"/>
    <w:rsid w:val="11044F7A"/>
    <w:rsid w:val="111FA690"/>
    <w:rsid w:val="114BD615"/>
    <w:rsid w:val="1162200F"/>
    <w:rsid w:val="118853E8"/>
    <w:rsid w:val="119D3272"/>
    <w:rsid w:val="11A4C5CE"/>
    <w:rsid w:val="11ABE279"/>
    <w:rsid w:val="11AE6678"/>
    <w:rsid w:val="11D26CC4"/>
    <w:rsid w:val="11D2E5DE"/>
    <w:rsid w:val="11E12BB5"/>
    <w:rsid w:val="11F38119"/>
    <w:rsid w:val="11F5FD56"/>
    <w:rsid w:val="1203137A"/>
    <w:rsid w:val="122EC02E"/>
    <w:rsid w:val="126BF731"/>
    <w:rsid w:val="1284EE49"/>
    <w:rsid w:val="12AAA7C0"/>
    <w:rsid w:val="12DA62E1"/>
    <w:rsid w:val="12DF3768"/>
    <w:rsid w:val="131E7717"/>
    <w:rsid w:val="133CCC48"/>
    <w:rsid w:val="1344C9C1"/>
    <w:rsid w:val="1368DDD4"/>
    <w:rsid w:val="1375C7DD"/>
    <w:rsid w:val="138A26EA"/>
    <w:rsid w:val="13B62049"/>
    <w:rsid w:val="13B8BE7B"/>
    <w:rsid w:val="13BB7C41"/>
    <w:rsid w:val="13E85D0A"/>
    <w:rsid w:val="13F1B937"/>
    <w:rsid w:val="1472E07A"/>
    <w:rsid w:val="147C757A"/>
    <w:rsid w:val="14917C8B"/>
    <w:rsid w:val="14941017"/>
    <w:rsid w:val="149C9E40"/>
    <w:rsid w:val="14AF9F7E"/>
    <w:rsid w:val="14CD17BE"/>
    <w:rsid w:val="14CDD31A"/>
    <w:rsid w:val="14E4103F"/>
    <w:rsid w:val="15202795"/>
    <w:rsid w:val="152B1292"/>
    <w:rsid w:val="158A64DB"/>
    <w:rsid w:val="15DD7578"/>
    <w:rsid w:val="15E52556"/>
    <w:rsid w:val="15E866F4"/>
    <w:rsid w:val="15EACC88"/>
    <w:rsid w:val="15F09540"/>
    <w:rsid w:val="16220A6D"/>
    <w:rsid w:val="1647C5F0"/>
    <w:rsid w:val="165A8123"/>
    <w:rsid w:val="165E2DB9"/>
    <w:rsid w:val="166849EE"/>
    <w:rsid w:val="16B7CC67"/>
    <w:rsid w:val="16F5564C"/>
    <w:rsid w:val="1703C9F8"/>
    <w:rsid w:val="17056F97"/>
    <w:rsid w:val="1746D9E8"/>
    <w:rsid w:val="174E9EA8"/>
    <w:rsid w:val="177DDC7B"/>
    <w:rsid w:val="1789DF5F"/>
    <w:rsid w:val="179CE4A4"/>
    <w:rsid w:val="17BF7D78"/>
    <w:rsid w:val="17C2FD17"/>
    <w:rsid w:val="17FBCCCE"/>
    <w:rsid w:val="180594C1"/>
    <w:rsid w:val="1806101F"/>
    <w:rsid w:val="181352EE"/>
    <w:rsid w:val="181CC6D2"/>
    <w:rsid w:val="185C26B7"/>
    <w:rsid w:val="1889DDAE"/>
    <w:rsid w:val="18E00D11"/>
    <w:rsid w:val="193B660B"/>
    <w:rsid w:val="1958B9C6"/>
    <w:rsid w:val="199B4C9A"/>
    <w:rsid w:val="199E5CCE"/>
    <w:rsid w:val="1A3EB7C8"/>
    <w:rsid w:val="1A5115DB"/>
    <w:rsid w:val="1A5E92FA"/>
    <w:rsid w:val="1AAC561F"/>
    <w:rsid w:val="1AB08287"/>
    <w:rsid w:val="1AB9637B"/>
    <w:rsid w:val="1ABA16B8"/>
    <w:rsid w:val="1AC18269"/>
    <w:rsid w:val="1AF82CC1"/>
    <w:rsid w:val="1B0FFD63"/>
    <w:rsid w:val="1B457DD5"/>
    <w:rsid w:val="1B62F267"/>
    <w:rsid w:val="1B73651C"/>
    <w:rsid w:val="1C1184B6"/>
    <w:rsid w:val="1C17EEB9"/>
    <w:rsid w:val="1C1FC179"/>
    <w:rsid w:val="1C364748"/>
    <w:rsid w:val="1C5628BF"/>
    <w:rsid w:val="1C68DAED"/>
    <w:rsid w:val="1CAA918E"/>
    <w:rsid w:val="1CB18B5A"/>
    <w:rsid w:val="1CB35E02"/>
    <w:rsid w:val="1CCD84BD"/>
    <w:rsid w:val="1CD488F9"/>
    <w:rsid w:val="1CDA3B09"/>
    <w:rsid w:val="1CEA445E"/>
    <w:rsid w:val="1CFE6FAB"/>
    <w:rsid w:val="1D19C504"/>
    <w:rsid w:val="1D6B8231"/>
    <w:rsid w:val="1D839EC1"/>
    <w:rsid w:val="1DB8DC65"/>
    <w:rsid w:val="1DCC0442"/>
    <w:rsid w:val="1DFF4860"/>
    <w:rsid w:val="1E074F31"/>
    <w:rsid w:val="1E099D9C"/>
    <w:rsid w:val="1E45BD06"/>
    <w:rsid w:val="1E5A10BD"/>
    <w:rsid w:val="1E900729"/>
    <w:rsid w:val="1EB8B826"/>
    <w:rsid w:val="1EBB0279"/>
    <w:rsid w:val="1F374EA5"/>
    <w:rsid w:val="1F73BFDC"/>
    <w:rsid w:val="1FB50492"/>
    <w:rsid w:val="1FB62952"/>
    <w:rsid w:val="1FBDE194"/>
    <w:rsid w:val="201D5A7A"/>
    <w:rsid w:val="20276EF4"/>
    <w:rsid w:val="204FF93E"/>
    <w:rsid w:val="206F189E"/>
    <w:rsid w:val="206FA8FA"/>
    <w:rsid w:val="210E6D38"/>
    <w:rsid w:val="2122045C"/>
    <w:rsid w:val="21382643"/>
    <w:rsid w:val="213E7334"/>
    <w:rsid w:val="2149BD7D"/>
    <w:rsid w:val="216EAD28"/>
    <w:rsid w:val="21AF147B"/>
    <w:rsid w:val="221C1E35"/>
    <w:rsid w:val="22395753"/>
    <w:rsid w:val="227A9230"/>
    <w:rsid w:val="22AF6619"/>
    <w:rsid w:val="22BB03F5"/>
    <w:rsid w:val="22F48ADD"/>
    <w:rsid w:val="2308A991"/>
    <w:rsid w:val="231E2FDB"/>
    <w:rsid w:val="2322354A"/>
    <w:rsid w:val="23747E89"/>
    <w:rsid w:val="23B597B3"/>
    <w:rsid w:val="23DD69F7"/>
    <w:rsid w:val="23E38BFA"/>
    <w:rsid w:val="23E61EA7"/>
    <w:rsid w:val="24169256"/>
    <w:rsid w:val="24480694"/>
    <w:rsid w:val="246E6D18"/>
    <w:rsid w:val="24868739"/>
    <w:rsid w:val="24AFE2FA"/>
    <w:rsid w:val="24EF3320"/>
    <w:rsid w:val="2559EC73"/>
    <w:rsid w:val="2584DB9A"/>
    <w:rsid w:val="25D0F8E9"/>
    <w:rsid w:val="25DA0E2F"/>
    <w:rsid w:val="25FBD023"/>
    <w:rsid w:val="26110FB1"/>
    <w:rsid w:val="2648DD6C"/>
    <w:rsid w:val="264EC0B1"/>
    <w:rsid w:val="26AFE870"/>
    <w:rsid w:val="270123A4"/>
    <w:rsid w:val="270D7965"/>
    <w:rsid w:val="2713AD00"/>
    <w:rsid w:val="271B8054"/>
    <w:rsid w:val="272FFBD4"/>
    <w:rsid w:val="277145B3"/>
    <w:rsid w:val="27A2EEFC"/>
    <w:rsid w:val="27AF97C1"/>
    <w:rsid w:val="27B1A6C0"/>
    <w:rsid w:val="27BE36FB"/>
    <w:rsid w:val="27E2CA86"/>
    <w:rsid w:val="27ED19EB"/>
    <w:rsid w:val="28150B50"/>
    <w:rsid w:val="281BC89E"/>
    <w:rsid w:val="282A7092"/>
    <w:rsid w:val="28C9C9F9"/>
    <w:rsid w:val="28D226AA"/>
    <w:rsid w:val="28D3E2C1"/>
    <w:rsid w:val="28DDCC04"/>
    <w:rsid w:val="28DDEB1F"/>
    <w:rsid w:val="28F02FE1"/>
    <w:rsid w:val="290FC025"/>
    <w:rsid w:val="295FF2AF"/>
    <w:rsid w:val="2964B42F"/>
    <w:rsid w:val="29EE99C3"/>
    <w:rsid w:val="2A22FAC0"/>
    <w:rsid w:val="2A5220DD"/>
    <w:rsid w:val="2AD2234E"/>
    <w:rsid w:val="2AF1B666"/>
    <w:rsid w:val="2B0F091D"/>
    <w:rsid w:val="2B552AAA"/>
    <w:rsid w:val="2B704477"/>
    <w:rsid w:val="2B766281"/>
    <w:rsid w:val="2B948494"/>
    <w:rsid w:val="2BA36203"/>
    <w:rsid w:val="2BCBD61F"/>
    <w:rsid w:val="2BCBF393"/>
    <w:rsid w:val="2BE38DCE"/>
    <w:rsid w:val="2BEF54A0"/>
    <w:rsid w:val="2BFBF243"/>
    <w:rsid w:val="2C19EFBE"/>
    <w:rsid w:val="2C798679"/>
    <w:rsid w:val="2C8F9A1A"/>
    <w:rsid w:val="2CB490EB"/>
    <w:rsid w:val="2CD2B88F"/>
    <w:rsid w:val="2CD72F87"/>
    <w:rsid w:val="2CE8A14D"/>
    <w:rsid w:val="2D21212E"/>
    <w:rsid w:val="2D24FBED"/>
    <w:rsid w:val="2D3FB5B0"/>
    <w:rsid w:val="2D63FDE1"/>
    <w:rsid w:val="2D7869C3"/>
    <w:rsid w:val="2D7DAD14"/>
    <w:rsid w:val="2DB2E596"/>
    <w:rsid w:val="2DCBB926"/>
    <w:rsid w:val="2DD0BCDB"/>
    <w:rsid w:val="2DE5B78A"/>
    <w:rsid w:val="2E3DC108"/>
    <w:rsid w:val="2E3FABF1"/>
    <w:rsid w:val="2E6D1B2B"/>
    <w:rsid w:val="2E78ECE3"/>
    <w:rsid w:val="2E954332"/>
    <w:rsid w:val="2E9FC6DF"/>
    <w:rsid w:val="2EA7D47C"/>
    <w:rsid w:val="2EB258A1"/>
    <w:rsid w:val="2EB34E14"/>
    <w:rsid w:val="2EFFEF56"/>
    <w:rsid w:val="2F148D42"/>
    <w:rsid w:val="2F8ABA4B"/>
    <w:rsid w:val="2FB9ACA2"/>
    <w:rsid w:val="2FC1D4B8"/>
    <w:rsid w:val="2FD58E2A"/>
    <w:rsid w:val="2FDE0D9C"/>
    <w:rsid w:val="2FE9BB16"/>
    <w:rsid w:val="3003B120"/>
    <w:rsid w:val="30201D75"/>
    <w:rsid w:val="30810493"/>
    <w:rsid w:val="30927E22"/>
    <w:rsid w:val="30A3212B"/>
    <w:rsid w:val="30C5D707"/>
    <w:rsid w:val="30D36904"/>
    <w:rsid w:val="310941DD"/>
    <w:rsid w:val="310A2CD2"/>
    <w:rsid w:val="311CD98B"/>
    <w:rsid w:val="31841FDF"/>
    <w:rsid w:val="31D13858"/>
    <w:rsid w:val="31EB4F67"/>
    <w:rsid w:val="31EEB992"/>
    <w:rsid w:val="3228404E"/>
    <w:rsid w:val="322E8EE3"/>
    <w:rsid w:val="323FD496"/>
    <w:rsid w:val="32638744"/>
    <w:rsid w:val="32A4E7A5"/>
    <w:rsid w:val="32B7B121"/>
    <w:rsid w:val="32C1F2D2"/>
    <w:rsid w:val="32E1EAD7"/>
    <w:rsid w:val="334A0AD7"/>
    <w:rsid w:val="33768F27"/>
    <w:rsid w:val="33FAD516"/>
    <w:rsid w:val="33FBE85B"/>
    <w:rsid w:val="3436BF4D"/>
    <w:rsid w:val="34568425"/>
    <w:rsid w:val="345C8600"/>
    <w:rsid w:val="345EFD18"/>
    <w:rsid w:val="34BB0B6E"/>
    <w:rsid w:val="34C2017C"/>
    <w:rsid w:val="34CDB347"/>
    <w:rsid w:val="351C9369"/>
    <w:rsid w:val="355796DE"/>
    <w:rsid w:val="3582FF19"/>
    <w:rsid w:val="35892C01"/>
    <w:rsid w:val="3595927A"/>
    <w:rsid w:val="35ABED87"/>
    <w:rsid w:val="35AE7066"/>
    <w:rsid w:val="35B0F4B1"/>
    <w:rsid w:val="35C3C708"/>
    <w:rsid w:val="35EE60B8"/>
    <w:rsid w:val="3628238F"/>
    <w:rsid w:val="36B3A597"/>
    <w:rsid w:val="36C1D447"/>
    <w:rsid w:val="36C8A655"/>
    <w:rsid w:val="372B95D0"/>
    <w:rsid w:val="373DAFEC"/>
    <w:rsid w:val="375225F3"/>
    <w:rsid w:val="375F83CF"/>
    <w:rsid w:val="37D567F3"/>
    <w:rsid w:val="37E305D2"/>
    <w:rsid w:val="37EC671E"/>
    <w:rsid w:val="37F3BFAB"/>
    <w:rsid w:val="380213C4"/>
    <w:rsid w:val="3812344F"/>
    <w:rsid w:val="382A05F0"/>
    <w:rsid w:val="3833B2C8"/>
    <w:rsid w:val="38BFFB7B"/>
    <w:rsid w:val="392122B6"/>
    <w:rsid w:val="393D4C21"/>
    <w:rsid w:val="393D70A3"/>
    <w:rsid w:val="395392A4"/>
    <w:rsid w:val="39AE3031"/>
    <w:rsid w:val="39B8274D"/>
    <w:rsid w:val="3A10CA0F"/>
    <w:rsid w:val="3A1FCCBF"/>
    <w:rsid w:val="3A579698"/>
    <w:rsid w:val="3A5B2F10"/>
    <w:rsid w:val="3A8C94BA"/>
    <w:rsid w:val="3AAF8ABD"/>
    <w:rsid w:val="3ABB6932"/>
    <w:rsid w:val="3AE2F108"/>
    <w:rsid w:val="3AE4E30D"/>
    <w:rsid w:val="3AE5CC2D"/>
    <w:rsid w:val="3B05E8A1"/>
    <w:rsid w:val="3B2453A3"/>
    <w:rsid w:val="3B5932A4"/>
    <w:rsid w:val="3B5EAF60"/>
    <w:rsid w:val="3BCA2655"/>
    <w:rsid w:val="3BD8AADB"/>
    <w:rsid w:val="3BF3D24A"/>
    <w:rsid w:val="3C664B2C"/>
    <w:rsid w:val="3C6E2030"/>
    <w:rsid w:val="3C86EC93"/>
    <w:rsid w:val="3C9C5203"/>
    <w:rsid w:val="3CC07759"/>
    <w:rsid w:val="3CDF5A86"/>
    <w:rsid w:val="3D1382F5"/>
    <w:rsid w:val="3D13B991"/>
    <w:rsid w:val="3D3F324C"/>
    <w:rsid w:val="3D49FDB0"/>
    <w:rsid w:val="3D5045AE"/>
    <w:rsid w:val="3D52B801"/>
    <w:rsid w:val="3D9F08F8"/>
    <w:rsid w:val="3DB9C3C8"/>
    <w:rsid w:val="3DBA6912"/>
    <w:rsid w:val="3DD4A85A"/>
    <w:rsid w:val="3DE21068"/>
    <w:rsid w:val="3E36E624"/>
    <w:rsid w:val="3E42115C"/>
    <w:rsid w:val="3E64BCA6"/>
    <w:rsid w:val="3EA7835B"/>
    <w:rsid w:val="3EB84392"/>
    <w:rsid w:val="3F1814F8"/>
    <w:rsid w:val="3F204BE9"/>
    <w:rsid w:val="3F3E2118"/>
    <w:rsid w:val="3F5BD755"/>
    <w:rsid w:val="3F6C5249"/>
    <w:rsid w:val="3F7B4AEA"/>
    <w:rsid w:val="3F86C6F9"/>
    <w:rsid w:val="40026616"/>
    <w:rsid w:val="400E2785"/>
    <w:rsid w:val="409AFBFB"/>
    <w:rsid w:val="40BCCC7D"/>
    <w:rsid w:val="40DA1B33"/>
    <w:rsid w:val="415D7A19"/>
    <w:rsid w:val="4190E503"/>
    <w:rsid w:val="41A89453"/>
    <w:rsid w:val="41ADB7F0"/>
    <w:rsid w:val="41D5A5AA"/>
    <w:rsid w:val="41EADA98"/>
    <w:rsid w:val="41FDB0A3"/>
    <w:rsid w:val="4283AB11"/>
    <w:rsid w:val="428496F6"/>
    <w:rsid w:val="4299C419"/>
    <w:rsid w:val="42FF8370"/>
    <w:rsid w:val="432D9C55"/>
    <w:rsid w:val="43713B0F"/>
    <w:rsid w:val="43A18677"/>
    <w:rsid w:val="43B69DB9"/>
    <w:rsid w:val="43DC663D"/>
    <w:rsid w:val="43E0A58F"/>
    <w:rsid w:val="43FC2F85"/>
    <w:rsid w:val="4432E36A"/>
    <w:rsid w:val="444ECED4"/>
    <w:rsid w:val="4455B143"/>
    <w:rsid w:val="4457572A"/>
    <w:rsid w:val="4475F1F5"/>
    <w:rsid w:val="44B183E1"/>
    <w:rsid w:val="44B7C673"/>
    <w:rsid w:val="44C90733"/>
    <w:rsid w:val="44CA714A"/>
    <w:rsid w:val="44CC8E74"/>
    <w:rsid w:val="44E1DAC9"/>
    <w:rsid w:val="44E9AECD"/>
    <w:rsid w:val="453D6A3B"/>
    <w:rsid w:val="4557D73C"/>
    <w:rsid w:val="455CF48B"/>
    <w:rsid w:val="45758B73"/>
    <w:rsid w:val="458A511B"/>
    <w:rsid w:val="458BAD9A"/>
    <w:rsid w:val="45A1E06A"/>
    <w:rsid w:val="46743BE5"/>
    <w:rsid w:val="469EF489"/>
    <w:rsid w:val="470B3452"/>
    <w:rsid w:val="47317412"/>
    <w:rsid w:val="47AA6E00"/>
    <w:rsid w:val="47AF488E"/>
    <w:rsid w:val="47BC6432"/>
    <w:rsid w:val="47FE4E61"/>
    <w:rsid w:val="485CB1EE"/>
    <w:rsid w:val="48B410C0"/>
    <w:rsid w:val="48B48009"/>
    <w:rsid w:val="48BE99FC"/>
    <w:rsid w:val="48E8EFDC"/>
    <w:rsid w:val="48FDC031"/>
    <w:rsid w:val="490DE71D"/>
    <w:rsid w:val="4938B9EB"/>
    <w:rsid w:val="49A01AB1"/>
    <w:rsid w:val="49A93E50"/>
    <w:rsid w:val="49CFA457"/>
    <w:rsid w:val="49D585A4"/>
    <w:rsid w:val="49E804D2"/>
    <w:rsid w:val="49F52267"/>
    <w:rsid w:val="4AB9A21E"/>
    <w:rsid w:val="4AE84F59"/>
    <w:rsid w:val="4AEF28B5"/>
    <w:rsid w:val="4AF9416E"/>
    <w:rsid w:val="4B01C1FD"/>
    <w:rsid w:val="4B6541A9"/>
    <w:rsid w:val="4B856D64"/>
    <w:rsid w:val="4C4B950D"/>
    <w:rsid w:val="4C90B8E2"/>
    <w:rsid w:val="4CA94ED0"/>
    <w:rsid w:val="4CB4E401"/>
    <w:rsid w:val="4CE6AF4F"/>
    <w:rsid w:val="4CF76779"/>
    <w:rsid w:val="4D14F4DF"/>
    <w:rsid w:val="4D2D2EF5"/>
    <w:rsid w:val="4D472795"/>
    <w:rsid w:val="4D4959FE"/>
    <w:rsid w:val="4D49BAE3"/>
    <w:rsid w:val="4D50FD44"/>
    <w:rsid w:val="4D58395A"/>
    <w:rsid w:val="4D6332D4"/>
    <w:rsid w:val="4D94C80B"/>
    <w:rsid w:val="4DB37BB6"/>
    <w:rsid w:val="4DBF7277"/>
    <w:rsid w:val="4DCF8789"/>
    <w:rsid w:val="4E1A8D62"/>
    <w:rsid w:val="4E39E7ED"/>
    <w:rsid w:val="4E39F0BA"/>
    <w:rsid w:val="4E4B2610"/>
    <w:rsid w:val="4E4FD820"/>
    <w:rsid w:val="4E707040"/>
    <w:rsid w:val="4E7747DF"/>
    <w:rsid w:val="4E9D550D"/>
    <w:rsid w:val="4EE4B635"/>
    <w:rsid w:val="4F0F042C"/>
    <w:rsid w:val="4F53BC66"/>
    <w:rsid w:val="4F54CD8B"/>
    <w:rsid w:val="4F60E8F3"/>
    <w:rsid w:val="4F89C366"/>
    <w:rsid w:val="4F8E8206"/>
    <w:rsid w:val="4F90CDD4"/>
    <w:rsid w:val="4FE4EF44"/>
    <w:rsid w:val="504EFBBF"/>
    <w:rsid w:val="5078BBF4"/>
    <w:rsid w:val="5092BFEA"/>
    <w:rsid w:val="50C96C70"/>
    <w:rsid w:val="51052B13"/>
    <w:rsid w:val="5105E562"/>
    <w:rsid w:val="515557F4"/>
    <w:rsid w:val="515FFF8D"/>
    <w:rsid w:val="51A7E29B"/>
    <w:rsid w:val="51F63A23"/>
    <w:rsid w:val="522CC4DE"/>
    <w:rsid w:val="5248B800"/>
    <w:rsid w:val="52535EEA"/>
    <w:rsid w:val="525C9856"/>
    <w:rsid w:val="5298C023"/>
    <w:rsid w:val="52A4F508"/>
    <w:rsid w:val="52A8248F"/>
    <w:rsid w:val="52E686FF"/>
    <w:rsid w:val="52F7F2B0"/>
    <w:rsid w:val="5330E9FD"/>
    <w:rsid w:val="538595F4"/>
    <w:rsid w:val="53E0977F"/>
    <w:rsid w:val="53E2134A"/>
    <w:rsid w:val="53EF73D2"/>
    <w:rsid w:val="5443C54B"/>
    <w:rsid w:val="54460404"/>
    <w:rsid w:val="553A77E1"/>
    <w:rsid w:val="555A7232"/>
    <w:rsid w:val="55610358"/>
    <w:rsid w:val="5568AAFB"/>
    <w:rsid w:val="55F49571"/>
    <w:rsid w:val="562C9E26"/>
    <w:rsid w:val="565D424D"/>
    <w:rsid w:val="56649E27"/>
    <w:rsid w:val="56A9F956"/>
    <w:rsid w:val="56E3AE32"/>
    <w:rsid w:val="56F594F5"/>
    <w:rsid w:val="5738EF19"/>
    <w:rsid w:val="573D4101"/>
    <w:rsid w:val="574567C4"/>
    <w:rsid w:val="575FB38F"/>
    <w:rsid w:val="577C6280"/>
    <w:rsid w:val="5782E374"/>
    <w:rsid w:val="579470BE"/>
    <w:rsid w:val="5815913C"/>
    <w:rsid w:val="582E3898"/>
    <w:rsid w:val="58633BF7"/>
    <w:rsid w:val="588A0269"/>
    <w:rsid w:val="58E07FBA"/>
    <w:rsid w:val="58F8E582"/>
    <w:rsid w:val="592B6489"/>
    <w:rsid w:val="59913366"/>
    <w:rsid w:val="59A82BBB"/>
    <w:rsid w:val="5A060627"/>
    <w:rsid w:val="5A2D18DB"/>
    <w:rsid w:val="5A3D9C52"/>
    <w:rsid w:val="5A80DAE6"/>
    <w:rsid w:val="5AB10556"/>
    <w:rsid w:val="5AD2A546"/>
    <w:rsid w:val="5B65020D"/>
    <w:rsid w:val="5B6C3808"/>
    <w:rsid w:val="5B72DCE0"/>
    <w:rsid w:val="5BB19B66"/>
    <w:rsid w:val="5BBFEE0A"/>
    <w:rsid w:val="5BDD52D0"/>
    <w:rsid w:val="5BF40423"/>
    <w:rsid w:val="5C35210F"/>
    <w:rsid w:val="5C5721B7"/>
    <w:rsid w:val="5C697F2B"/>
    <w:rsid w:val="5C6C213C"/>
    <w:rsid w:val="5C7DCA2D"/>
    <w:rsid w:val="5C8B7960"/>
    <w:rsid w:val="5C915D9D"/>
    <w:rsid w:val="5C9F473D"/>
    <w:rsid w:val="5D07C30D"/>
    <w:rsid w:val="5D414AB2"/>
    <w:rsid w:val="5D490669"/>
    <w:rsid w:val="5D5B977E"/>
    <w:rsid w:val="5D60B77C"/>
    <w:rsid w:val="5D719204"/>
    <w:rsid w:val="5DA273B8"/>
    <w:rsid w:val="5DB50E4D"/>
    <w:rsid w:val="5DBB33C2"/>
    <w:rsid w:val="5DD93716"/>
    <w:rsid w:val="5DE7C516"/>
    <w:rsid w:val="5E24F79D"/>
    <w:rsid w:val="5EA25AA4"/>
    <w:rsid w:val="5EA906F2"/>
    <w:rsid w:val="5EAE3971"/>
    <w:rsid w:val="5EBD286E"/>
    <w:rsid w:val="5F190EE2"/>
    <w:rsid w:val="5F3406D6"/>
    <w:rsid w:val="5F3B3CD6"/>
    <w:rsid w:val="5F47C124"/>
    <w:rsid w:val="5F7320A5"/>
    <w:rsid w:val="5FA5BB1C"/>
    <w:rsid w:val="5FB8C988"/>
    <w:rsid w:val="5FCE9123"/>
    <w:rsid w:val="60241D56"/>
    <w:rsid w:val="60586A44"/>
    <w:rsid w:val="606A26F0"/>
    <w:rsid w:val="60A15280"/>
    <w:rsid w:val="60A9AEFB"/>
    <w:rsid w:val="60CB2C8F"/>
    <w:rsid w:val="60CC03A3"/>
    <w:rsid w:val="611ED1F7"/>
    <w:rsid w:val="612A3D52"/>
    <w:rsid w:val="61339925"/>
    <w:rsid w:val="61420B7D"/>
    <w:rsid w:val="61A9DD90"/>
    <w:rsid w:val="61C2A93D"/>
    <w:rsid w:val="61D4991D"/>
    <w:rsid w:val="61DEF28E"/>
    <w:rsid w:val="62410233"/>
    <w:rsid w:val="625E4C4F"/>
    <w:rsid w:val="6291D6E1"/>
    <w:rsid w:val="6295EA9B"/>
    <w:rsid w:val="62A81114"/>
    <w:rsid w:val="62CF66DE"/>
    <w:rsid w:val="630770AE"/>
    <w:rsid w:val="63556572"/>
    <w:rsid w:val="64E0878C"/>
    <w:rsid w:val="64F9B20C"/>
    <w:rsid w:val="659841FA"/>
    <w:rsid w:val="65A81880"/>
    <w:rsid w:val="662BAED1"/>
    <w:rsid w:val="66406E5D"/>
    <w:rsid w:val="66839E67"/>
    <w:rsid w:val="668FC92B"/>
    <w:rsid w:val="6699B99E"/>
    <w:rsid w:val="66B52C93"/>
    <w:rsid w:val="672C3A19"/>
    <w:rsid w:val="677EAA3D"/>
    <w:rsid w:val="678292D8"/>
    <w:rsid w:val="679BB35D"/>
    <w:rsid w:val="67A2F28C"/>
    <w:rsid w:val="67A686A3"/>
    <w:rsid w:val="67AA090D"/>
    <w:rsid w:val="67B565C6"/>
    <w:rsid w:val="67BD5440"/>
    <w:rsid w:val="680F8C89"/>
    <w:rsid w:val="68276FEF"/>
    <w:rsid w:val="6836860F"/>
    <w:rsid w:val="68FE7C6B"/>
    <w:rsid w:val="68FF775C"/>
    <w:rsid w:val="6907A529"/>
    <w:rsid w:val="694A0930"/>
    <w:rsid w:val="69631A26"/>
    <w:rsid w:val="698E4DEC"/>
    <w:rsid w:val="698FE543"/>
    <w:rsid w:val="69CA3528"/>
    <w:rsid w:val="6A505AA6"/>
    <w:rsid w:val="6A6C1879"/>
    <w:rsid w:val="6AACB073"/>
    <w:rsid w:val="6ABF3F17"/>
    <w:rsid w:val="6AC8ED9B"/>
    <w:rsid w:val="6BEB0AC4"/>
    <w:rsid w:val="6BEE6F8E"/>
    <w:rsid w:val="6BEE7402"/>
    <w:rsid w:val="6C1FF4A5"/>
    <w:rsid w:val="6C373666"/>
    <w:rsid w:val="6C42A791"/>
    <w:rsid w:val="6C42CA37"/>
    <w:rsid w:val="6C566BF9"/>
    <w:rsid w:val="6C7295B8"/>
    <w:rsid w:val="6C76D612"/>
    <w:rsid w:val="6C8267BD"/>
    <w:rsid w:val="6C843F09"/>
    <w:rsid w:val="6CB4D237"/>
    <w:rsid w:val="6CBED961"/>
    <w:rsid w:val="6CCA9A22"/>
    <w:rsid w:val="6D1B4D7C"/>
    <w:rsid w:val="6D22F688"/>
    <w:rsid w:val="6D71B727"/>
    <w:rsid w:val="6DA02E34"/>
    <w:rsid w:val="6DA45EA1"/>
    <w:rsid w:val="6DD335BD"/>
    <w:rsid w:val="6E175F34"/>
    <w:rsid w:val="6E596910"/>
    <w:rsid w:val="6E802A88"/>
    <w:rsid w:val="6EB049AD"/>
    <w:rsid w:val="6EC44A27"/>
    <w:rsid w:val="6EC47227"/>
    <w:rsid w:val="6ED35020"/>
    <w:rsid w:val="6F274FD8"/>
    <w:rsid w:val="6F27BAD3"/>
    <w:rsid w:val="6F321371"/>
    <w:rsid w:val="6F59C90D"/>
    <w:rsid w:val="6F8C0154"/>
    <w:rsid w:val="6F9D96C8"/>
    <w:rsid w:val="6FA5F15D"/>
    <w:rsid w:val="6FDA51C0"/>
    <w:rsid w:val="6FDBACEA"/>
    <w:rsid w:val="6FF076B4"/>
    <w:rsid w:val="6FF186D3"/>
    <w:rsid w:val="6FFDCBCE"/>
    <w:rsid w:val="7035B6D5"/>
    <w:rsid w:val="70452400"/>
    <w:rsid w:val="705735E2"/>
    <w:rsid w:val="706B4A71"/>
    <w:rsid w:val="7080F4DD"/>
    <w:rsid w:val="70849CCD"/>
    <w:rsid w:val="70B03041"/>
    <w:rsid w:val="70D36501"/>
    <w:rsid w:val="71096B86"/>
    <w:rsid w:val="7123EF80"/>
    <w:rsid w:val="714CB9D9"/>
    <w:rsid w:val="71D6A5EA"/>
    <w:rsid w:val="71DDB513"/>
    <w:rsid w:val="72090361"/>
    <w:rsid w:val="7210901F"/>
    <w:rsid w:val="7219683E"/>
    <w:rsid w:val="7262AF01"/>
    <w:rsid w:val="726F4678"/>
    <w:rsid w:val="7284097C"/>
    <w:rsid w:val="72A20161"/>
    <w:rsid w:val="72B4851C"/>
    <w:rsid w:val="72B676AA"/>
    <w:rsid w:val="7314D0A3"/>
    <w:rsid w:val="735F00DF"/>
    <w:rsid w:val="73791BF7"/>
    <w:rsid w:val="73C57B86"/>
    <w:rsid w:val="73D836A0"/>
    <w:rsid w:val="74002B05"/>
    <w:rsid w:val="742D5DAC"/>
    <w:rsid w:val="742F91A1"/>
    <w:rsid w:val="74339608"/>
    <w:rsid w:val="748F3922"/>
    <w:rsid w:val="74E6269E"/>
    <w:rsid w:val="750FBA1C"/>
    <w:rsid w:val="75397A1A"/>
    <w:rsid w:val="754D4766"/>
    <w:rsid w:val="7554A9AE"/>
    <w:rsid w:val="75566DAA"/>
    <w:rsid w:val="7576A7F7"/>
    <w:rsid w:val="7589B2F9"/>
    <w:rsid w:val="75A78677"/>
    <w:rsid w:val="75C32E21"/>
    <w:rsid w:val="75C4662E"/>
    <w:rsid w:val="75C6AC85"/>
    <w:rsid w:val="75D6A24B"/>
    <w:rsid w:val="7605F437"/>
    <w:rsid w:val="7610A98C"/>
    <w:rsid w:val="763AA5CA"/>
    <w:rsid w:val="764FF7E6"/>
    <w:rsid w:val="76839335"/>
    <w:rsid w:val="7685A624"/>
    <w:rsid w:val="76D9F5D4"/>
    <w:rsid w:val="772B644B"/>
    <w:rsid w:val="77662FAC"/>
    <w:rsid w:val="77993C09"/>
    <w:rsid w:val="77A0350B"/>
    <w:rsid w:val="77C57344"/>
    <w:rsid w:val="77E29021"/>
    <w:rsid w:val="77F87AE8"/>
    <w:rsid w:val="786BC42C"/>
    <w:rsid w:val="78A3EF34"/>
    <w:rsid w:val="78EBC7B5"/>
    <w:rsid w:val="79032E03"/>
    <w:rsid w:val="792E47E3"/>
    <w:rsid w:val="7936CA52"/>
    <w:rsid w:val="7959C9BF"/>
    <w:rsid w:val="795CB267"/>
    <w:rsid w:val="795DBD61"/>
    <w:rsid w:val="79927060"/>
    <w:rsid w:val="799B5710"/>
    <w:rsid w:val="799D5348"/>
    <w:rsid w:val="79AE4BC3"/>
    <w:rsid w:val="79C99FD0"/>
    <w:rsid w:val="79C9B66C"/>
    <w:rsid w:val="79FA4EB1"/>
    <w:rsid w:val="7A071DF0"/>
    <w:rsid w:val="7A277FC2"/>
    <w:rsid w:val="7A329365"/>
    <w:rsid w:val="7A66F177"/>
    <w:rsid w:val="7A7642C8"/>
    <w:rsid w:val="7A81F755"/>
    <w:rsid w:val="7A864DF4"/>
    <w:rsid w:val="7A9E121A"/>
    <w:rsid w:val="7AEA3696"/>
    <w:rsid w:val="7B134D67"/>
    <w:rsid w:val="7B3BF5EF"/>
    <w:rsid w:val="7B4C7865"/>
    <w:rsid w:val="7B50FA55"/>
    <w:rsid w:val="7B673220"/>
    <w:rsid w:val="7BA8C83C"/>
    <w:rsid w:val="7BAF6E64"/>
    <w:rsid w:val="7BBB6C46"/>
    <w:rsid w:val="7BD1ABF7"/>
    <w:rsid w:val="7BE89872"/>
    <w:rsid w:val="7C077533"/>
    <w:rsid w:val="7C3D6C44"/>
    <w:rsid w:val="7C5D0BAC"/>
    <w:rsid w:val="7C82BAD6"/>
    <w:rsid w:val="7C97BFBE"/>
    <w:rsid w:val="7CA8B023"/>
    <w:rsid w:val="7CC139B5"/>
    <w:rsid w:val="7CDDCBB5"/>
    <w:rsid w:val="7CE37D66"/>
    <w:rsid w:val="7CFF0021"/>
    <w:rsid w:val="7D1B5B93"/>
    <w:rsid w:val="7D3F12AE"/>
    <w:rsid w:val="7D5CCD76"/>
    <w:rsid w:val="7D8914DB"/>
    <w:rsid w:val="7DA6EFE0"/>
    <w:rsid w:val="7DF765E6"/>
    <w:rsid w:val="7E1664CD"/>
    <w:rsid w:val="7E2F9A4A"/>
    <w:rsid w:val="7E4B38A3"/>
    <w:rsid w:val="7E50FDAC"/>
    <w:rsid w:val="7E5E7D79"/>
    <w:rsid w:val="7E6AD4DB"/>
    <w:rsid w:val="7E7E5938"/>
    <w:rsid w:val="7EC987C6"/>
    <w:rsid w:val="7EE04C2F"/>
    <w:rsid w:val="7EF43BE1"/>
    <w:rsid w:val="7EF83A89"/>
    <w:rsid w:val="7EF929E5"/>
    <w:rsid w:val="7EFB89D6"/>
    <w:rsid w:val="7F25992B"/>
    <w:rsid w:val="7F4A588D"/>
    <w:rsid w:val="7F536A7C"/>
    <w:rsid w:val="7F69EC49"/>
    <w:rsid w:val="7F7389E1"/>
    <w:rsid w:val="7F85B30C"/>
    <w:rsid w:val="7F88C9B1"/>
    <w:rsid w:val="7FB52ECB"/>
    <w:rsid w:val="7FC6C274"/>
    <w:rsid w:val="7FCD1858"/>
    <w:rsid w:val="7FF2E44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E47E7"/>
  <w15:chartTrackingRefBased/>
  <w15:docId w15:val="{48AA5ED0-B5F5-49F7-8647-0B4735F7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imes New Roman" w:hAnsi="Garamond" w:cs="Times New Roman"/>
        <w:kern w:val="2"/>
        <w:sz w:val="24"/>
        <w:szCs w:val="24"/>
        <w:lang w:val="fr-FR"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3F0"/>
    <w:pPr>
      <w:spacing w:line="240" w:lineRule="auto"/>
    </w:pPr>
    <w:rPr>
      <w:rFonts w:ascii="Calibri" w:eastAsia="Calibri" w:hAnsi="Calibri"/>
      <w:kern w:val="0"/>
      <w:sz w:val="22"/>
      <w:szCs w:val="22"/>
    </w:rPr>
  </w:style>
  <w:style w:type="paragraph" w:styleId="Titre1">
    <w:name w:val="heading 1"/>
    <w:basedOn w:val="Normal"/>
    <w:next w:val="Normal"/>
    <w:link w:val="Titre1Car"/>
    <w:uiPriority w:val="9"/>
    <w:qFormat/>
    <w:rsid w:val="003A0C9B"/>
    <w:pPr>
      <w:keepNext/>
      <w:keepLines/>
      <w:numPr>
        <w:numId w:val="34"/>
      </w:numPr>
      <w:spacing w:before="240" w:line="276" w:lineRule="auto"/>
      <w:jc w:val="both"/>
      <w:outlineLvl w:val="0"/>
    </w:pPr>
    <w:rPr>
      <w:rFonts w:eastAsiaTheme="majorEastAsia" w:cstheme="majorBidi"/>
      <w:b/>
      <w:bCs/>
      <w:smallCaps/>
      <w:szCs w:val="40"/>
    </w:rPr>
  </w:style>
  <w:style w:type="paragraph" w:styleId="Titre2">
    <w:name w:val="heading 2"/>
    <w:basedOn w:val="Normal"/>
    <w:next w:val="Normal"/>
    <w:link w:val="Titre2Car"/>
    <w:uiPriority w:val="9"/>
    <w:unhideWhenUsed/>
    <w:qFormat/>
    <w:rsid w:val="003A0C9B"/>
    <w:pPr>
      <w:keepNext/>
      <w:keepLines/>
      <w:numPr>
        <w:ilvl w:val="1"/>
        <w:numId w:val="34"/>
      </w:numPr>
      <w:spacing w:before="240" w:line="276" w:lineRule="auto"/>
      <w:jc w:val="both"/>
      <w:outlineLvl w:val="1"/>
    </w:pPr>
    <w:rPr>
      <w:rFonts w:eastAsiaTheme="majorEastAsia" w:cstheme="majorBidi"/>
      <w:b/>
      <w:bCs/>
      <w:szCs w:val="26"/>
    </w:rPr>
  </w:style>
  <w:style w:type="paragraph" w:styleId="Titre3">
    <w:name w:val="heading 3"/>
    <w:basedOn w:val="Normal"/>
    <w:next w:val="Normal"/>
    <w:link w:val="Titre3Car"/>
    <w:uiPriority w:val="9"/>
    <w:unhideWhenUsed/>
    <w:qFormat/>
    <w:rsid w:val="003A0C9B"/>
    <w:pPr>
      <w:keepNext/>
      <w:keepLines/>
      <w:numPr>
        <w:ilvl w:val="2"/>
        <w:numId w:val="34"/>
      </w:numPr>
      <w:spacing w:before="240" w:line="276" w:lineRule="auto"/>
      <w:jc w:val="both"/>
      <w:outlineLvl w:val="2"/>
    </w:pPr>
    <w:rPr>
      <w:rFonts w:eastAsiaTheme="majorEastAsia" w:cstheme="majorBidi"/>
      <w:b/>
      <w:bCs/>
      <w:szCs w:val="40"/>
    </w:rPr>
  </w:style>
  <w:style w:type="paragraph" w:styleId="Titre4">
    <w:name w:val="heading 4"/>
    <w:basedOn w:val="Normal"/>
    <w:next w:val="Normal"/>
    <w:link w:val="Titre4Car"/>
    <w:uiPriority w:val="9"/>
    <w:unhideWhenUsed/>
    <w:qFormat/>
    <w:rsid w:val="003A0C9B"/>
    <w:pPr>
      <w:keepNext/>
      <w:keepLines/>
      <w:numPr>
        <w:ilvl w:val="3"/>
        <w:numId w:val="34"/>
      </w:numPr>
      <w:spacing w:before="240" w:line="276" w:lineRule="auto"/>
      <w:jc w:val="both"/>
      <w:outlineLvl w:val="3"/>
    </w:pPr>
    <w:rPr>
      <w:rFonts w:eastAsiaTheme="majorEastAsia" w:cstheme="majorBidi"/>
      <w:bCs/>
      <w:iCs/>
      <w:szCs w:val="40"/>
    </w:rPr>
  </w:style>
  <w:style w:type="paragraph" w:styleId="Titre5">
    <w:name w:val="heading 5"/>
    <w:basedOn w:val="Normal"/>
    <w:next w:val="Normal"/>
    <w:link w:val="Titre5Car"/>
    <w:uiPriority w:val="9"/>
    <w:unhideWhenUsed/>
    <w:qFormat/>
    <w:rsid w:val="003A0C9B"/>
    <w:pPr>
      <w:keepNext/>
      <w:keepLines/>
      <w:numPr>
        <w:ilvl w:val="4"/>
        <w:numId w:val="34"/>
      </w:numPr>
      <w:spacing w:before="240" w:line="276" w:lineRule="auto"/>
      <w:jc w:val="both"/>
      <w:outlineLvl w:val="4"/>
    </w:pPr>
    <w:rPr>
      <w:rFonts w:eastAsiaTheme="majorEastAsia" w:cstheme="majorBidi"/>
      <w:szCs w:val="40"/>
      <w:lang w:val="en-US"/>
    </w:rPr>
  </w:style>
  <w:style w:type="paragraph" w:styleId="Titre6">
    <w:name w:val="heading 6"/>
    <w:basedOn w:val="Normal"/>
    <w:next w:val="Normal"/>
    <w:link w:val="Titre6Car"/>
    <w:uiPriority w:val="9"/>
    <w:unhideWhenUsed/>
    <w:rsid w:val="003A0C9B"/>
    <w:pPr>
      <w:keepNext/>
      <w:keepLines/>
      <w:spacing w:before="200" w:line="276" w:lineRule="auto"/>
      <w:jc w:val="both"/>
      <w:outlineLvl w:val="5"/>
    </w:pPr>
    <w:rPr>
      <w:rFonts w:eastAsiaTheme="majorEastAsia" w:cstheme="majorBidi"/>
      <w:i/>
      <w:iCs/>
      <w:color w:val="243F60" w:themeColor="accent1" w:themeShade="7F"/>
      <w:szCs w:val="40"/>
    </w:rPr>
  </w:style>
  <w:style w:type="paragraph" w:styleId="Titre7">
    <w:name w:val="heading 7"/>
    <w:basedOn w:val="Normal"/>
    <w:next w:val="Normal"/>
    <w:link w:val="Titre7Car"/>
    <w:uiPriority w:val="9"/>
    <w:unhideWhenUsed/>
    <w:qFormat/>
    <w:rsid w:val="00871EBD"/>
    <w:pPr>
      <w:keepNext/>
      <w:keepLines/>
      <w:spacing w:before="200" w:line="276" w:lineRule="auto"/>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871EBD"/>
    <w:pPr>
      <w:keepNext/>
      <w:keepLines/>
      <w:spacing w:after="240" w:line="276" w:lineRule="auto"/>
      <w:outlineLvl w:val="7"/>
    </w:pPr>
    <w:rPr>
      <w:rFonts w:eastAsiaTheme="majorEastAsia" w:cstheme="majorBidi"/>
      <w:color w:val="404040" w:themeColor="text1" w:themeTint="BF"/>
      <w:szCs w:val="20"/>
    </w:rPr>
  </w:style>
  <w:style w:type="paragraph" w:styleId="Titre9">
    <w:name w:val="heading 9"/>
    <w:basedOn w:val="Normal"/>
    <w:next w:val="Normal"/>
    <w:link w:val="Titre9Car"/>
    <w:uiPriority w:val="9"/>
    <w:unhideWhenUsed/>
    <w:qFormat/>
    <w:rsid w:val="00871EBD"/>
    <w:pPr>
      <w:keepNext/>
      <w:keepLines/>
      <w:spacing w:after="240" w:line="276" w:lineRule="auto"/>
      <w:outlineLvl w:val="8"/>
    </w:pPr>
    <w:rPr>
      <w:rFonts w:eastAsiaTheme="majorEastAsia"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3E7E84"/>
    <w:pPr>
      <w:tabs>
        <w:tab w:val="center" w:pos="4536"/>
        <w:tab w:val="right" w:pos="9072"/>
      </w:tabs>
    </w:pPr>
    <w:rPr>
      <w:rFonts w:eastAsiaTheme="minorHAnsi" w:cstheme="minorBidi"/>
      <w:sz w:val="20"/>
    </w:rPr>
  </w:style>
  <w:style w:type="character" w:customStyle="1" w:styleId="En-tteCar">
    <w:name w:val="En-tête Car"/>
    <w:basedOn w:val="Policepardfaut"/>
    <w:link w:val="En-tte"/>
    <w:uiPriority w:val="99"/>
    <w:rsid w:val="003E7E84"/>
    <w:rPr>
      <w:rFonts w:eastAsiaTheme="minorHAnsi"/>
      <w:sz w:val="20"/>
      <w:szCs w:val="22"/>
    </w:rPr>
  </w:style>
  <w:style w:type="paragraph" w:styleId="Pieddepage">
    <w:name w:val="footer"/>
    <w:basedOn w:val="Normal"/>
    <w:link w:val="PieddepageCar"/>
    <w:uiPriority w:val="99"/>
    <w:unhideWhenUsed/>
    <w:rsid w:val="00931BDA"/>
    <w:pPr>
      <w:tabs>
        <w:tab w:val="center" w:pos="4536"/>
        <w:tab w:val="right" w:pos="9072"/>
      </w:tabs>
      <w:spacing w:line="276" w:lineRule="auto"/>
      <w:jc w:val="right"/>
    </w:pPr>
    <w:rPr>
      <w:sz w:val="16"/>
      <w:lang w:eastAsia="fr-FR"/>
    </w:rPr>
  </w:style>
  <w:style w:type="character" w:customStyle="1" w:styleId="PieddepageCar">
    <w:name w:val="Pied de page Car"/>
    <w:basedOn w:val="Policepardfaut"/>
    <w:link w:val="Pieddepage"/>
    <w:uiPriority w:val="99"/>
    <w:rsid w:val="00931BDA"/>
    <w:rPr>
      <w:rFonts w:eastAsia="Calibri"/>
      <w:sz w:val="16"/>
      <w:szCs w:val="24"/>
      <w:lang w:eastAsia="fr-FR"/>
    </w:rPr>
  </w:style>
  <w:style w:type="paragraph" w:styleId="Textedebulles">
    <w:name w:val="Balloon Text"/>
    <w:basedOn w:val="Normal"/>
    <w:link w:val="TextedebullesCar"/>
    <w:uiPriority w:val="99"/>
    <w:semiHidden/>
    <w:unhideWhenUsed/>
    <w:rsid w:val="004247A5"/>
    <w:rPr>
      <w:rFonts w:ascii="Tahoma" w:eastAsiaTheme="minorHAnsi" w:hAnsi="Tahoma" w:cs="Tahoma"/>
      <w:sz w:val="16"/>
      <w:szCs w:val="16"/>
    </w:rPr>
  </w:style>
  <w:style w:type="character" w:customStyle="1" w:styleId="TextedebullesCar">
    <w:name w:val="Texte de bulles Car"/>
    <w:basedOn w:val="Policepardfaut"/>
    <w:link w:val="Textedebulles"/>
    <w:uiPriority w:val="99"/>
    <w:semiHidden/>
    <w:rsid w:val="004247A5"/>
    <w:rPr>
      <w:rFonts w:ascii="Tahoma" w:hAnsi="Tahoma" w:cs="Tahoma"/>
      <w:sz w:val="16"/>
      <w:szCs w:val="16"/>
    </w:rPr>
  </w:style>
  <w:style w:type="paragraph" w:styleId="Notedebasdepage">
    <w:name w:val="footnote text"/>
    <w:basedOn w:val="Normal"/>
    <w:link w:val="NotedebasdepageCar"/>
    <w:uiPriority w:val="99"/>
    <w:rsid w:val="00504377"/>
    <w:pPr>
      <w:spacing w:after="60" w:line="276" w:lineRule="auto"/>
      <w:ind w:left="284" w:hanging="284"/>
    </w:pPr>
    <w:rPr>
      <w:rFonts w:cstheme="minorBidi"/>
      <w:sz w:val="21"/>
      <w:szCs w:val="20"/>
    </w:rPr>
  </w:style>
  <w:style w:type="character" w:customStyle="1" w:styleId="NotedebasdepageCar">
    <w:name w:val="Note de bas de page Car"/>
    <w:basedOn w:val="Policepardfaut"/>
    <w:link w:val="Notedebasdepage"/>
    <w:uiPriority w:val="99"/>
    <w:rsid w:val="001A4C32"/>
    <w:rPr>
      <w:sz w:val="21"/>
      <w:szCs w:val="20"/>
    </w:rPr>
  </w:style>
  <w:style w:type="character" w:styleId="Appelnotedebasdep">
    <w:name w:val="footnote reference"/>
    <w:basedOn w:val="Policepardfaut"/>
    <w:uiPriority w:val="99"/>
    <w:semiHidden/>
    <w:unhideWhenUsed/>
    <w:rsid w:val="00FA3581"/>
    <w:rPr>
      <w:vertAlign w:val="superscript"/>
    </w:rPr>
  </w:style>
  <w:style w:type="character" w:customStyle="1" w:styleId="Titre1Car">
    <w:name w:val="Titre 1 Car"/>
    <w:basedOn w:val="Policepardfaut"/>
    <w:link w:val="Titre1"/>
    <w:uiPriority w:val="9"/>
    <w:rsid w:val="003A0C9B"/>
    <w:rPr>
      <w:rFonts w:eastAsiaTheme="majorEastAsia" w:cstheme="majorBidi"/>
      <w:b/>
      <w:bCs/>
      <w:smallCaps/>
      <w:szCs w:val="40"/>
    </w:rPr>
  </w:style>
  <w:style w:type="paragraph" w:styleId="Titre">
    <w:name w:val="Title"/>
    <w:basedOn w:val="Normal"/>
    <w:next w:val="SoulignTitre"/>
    <w:link w:val="TitreCar"/>
    <w:uiPriority w:val="10"/>
    <w:qFormat/>
    <w:rsid w:val="00F3631A"/>
    <w:pPr>
      <w:spacing w:after="240" w:line="276" w:lineRule="auto"/>
      <w:contextualSpacing/>
      <w:jc w:val="center"/>
    </w:pPr>
    <w:rPr>
      <w:rFonts w:eastAsiaTheme="majorEastAsia" w:cstheme="majorBidi"/>
      <w:b/>
      <w:smallCaps/>
      <w:spacing w:val="5"/>
      <w:kern w:val="28"/>
      <w:sz w:val="28"/>
      <w:szCs w:val="32"/>
    </w:rPr>
  </w:style>
  <w:style w:type="character" w:customStyle="1" w:styleId="TitreCar">
    <w:name w:val="Titre Car"/>
    <w:basedOn w:val="Policepardfaut"/>
    <w:link w:val="Titre"/>
    <w:uiPriority w:val="10"/>
    <w:rsid w:val="00274305"/>
    <w:rPr>
      <w:rFonts w:eastAsiaTheme="majorEastAsia" w:cstheme="majorBidi"/>
      <w:b/>
      <w:smallCaps/>
      <w:spacing w:val="5"/>
      <w:kern w:val="28"/>
      <w:sz w:val="28"/>
      <w:szCs w:val="32"/>
    </w:rPr>
  </w:style>
  <w:style w:type="character" w:customStyle="1" w:styleId="Titre2Car">
    <w:name w:val="Titre 2 Car"/>
    <w:basedOn w:val="Policepardfaut"/>
    <w:link w:val="Titre2"/>
    <w:uiPriority w:val="9"/>
    <w:rsid w:val="003A0C9B"/>
    <w:rPr>
      <w:rFonts w:eastAsiaTheme="majorEastAsia" w:cstheme="majorBidi"/>
      <w:b/>
      <w:bCs/>
      <w:szCs w:val="26"/>
    </w:rPr>
  </w:style>
  <w:style w:type="character" w:customStyle="1" w:styleId="Titre3Car">
    <w:name w:val="Titre 3 Car"/>
    <w:basedOn w:val="Policepardfaut"/>
    <w:link w:val="Titre3"/>
    <w:uiPriority w:val="9"/>
    <w:rsid w:val="003A0C9B"/>
    <w:rPr>
      <w:rFonts w:eastAsiaTheme="majorEastAsia" w:cstheme="majorBidi"/>
      <w:b/>
      <w:bCs/>
      <w:szCs w:val="40"/>
    </w:rPr>
  </w:style>
  <w:style w:type="character" w:customStyle="1" w:styleId="Titre4Car">
    <w:name w:val="Titre 4 Car"/>
    <w:basedOn w:val="Policepardfaut"/>
    <w:link w:val="Titre4"/>
    <w:uiPriority w:val="9"/>
    <w:rsid w:val="003A0C9B"/>
    <w:rPr>
      <w:rFonts w:eastAsiaTheme="majorEastAsia" w:cstheme="majorBidi"/>
      <w:bCs/>
      <w:iCs/>
      <w:szCs w:val="40"/>
    </w:rPr>
  </w:style>
  <w:style w:type="character" w:customStyle="1" w:styleId="Titre5Car">
    <w:name w:val="Titre 5 Car"/>
    <w:basedOn w:val="Policepardfaut"/>
    <w:link w:val="Titre5"/>
    <w:uiPriority w:val="9"/>
    <w:rsid w:val="003A0C9B"/>
    <w:rPr>
      <w:rFonts w:eastAsiaTheme="majorEastAsia" w:cstheme="majorBidi"/>
      <w:szCs w:val="40"/>
      <w:lang w:val="en-US"/>
    </w:rPr>
  </w:style>
  <w:style w:type="character" w:customStyle="1" w:styleId="Titre6Car">
    <w:name w:val="Titre 6 Car"/>
    <w:basedOn w:val="Policepardfaut"/>
    <w:link w:val="Titre6"/>
    <w:uiPriority w:val="9"/>
    <w:rsid w:val="003A0C9B"/>
    <w:rPr>
      <w:rFonts w:eastAsiaTheme="majorEastAsia" w:cstheme="majorBidi"/>
      <w:i/>
      <w:iCs/>
      <w:color w:val="243F60" w:themeColor="accent1" w:themeShade="7F"/>
      <w:szCs w:val="40"/>
    </w:rPr>
  </w:style>
  <w:style w:type="character" w:customStyle="1" w:styleId="Titre7Car">
    <w:name w:val="Titre 7 Car"/>
    <w:basedOn w:val="Policepardfaut"/>
    <w:link w:val="Titre7"/>
    <w:uiPriority w:val="9"/>
    <w:rsid w:val="00871EB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sid w:val="00871EBD"/>
    <w:rPr>
      <w:rFonts w:eastAsiaTheme="majorEastAsia" w:cstheme="majorBidi"/>
      <w:color w:val="404040" w:themeColor="text1" w:themeTint="BF"/>
      <w:szCs w:val="20"/>
    </w:rPr>
  </w:style>
  <w:style w:type="character" w:customStyle="1" w:styleId="Titre9Car">
    <w:name w:val="Titre 9 Car"/>
    <w:basedOn w:val="Policepardfaut"/>
    <w:link w:val="Titre9"/>
    <w:uiPriority w:val="9"/>
    <w:rsid w:val="00871EBD"/>
    <w:rPr>
      <w:rFonts w:eastAsiaTheme="majorEastAsia" w:cstheme="majorBidi"/>
      <w:i/>
      <w:iCs/>
      <w:color w:val="404040" w:themeColor="text1" w:themeTint="BF"/>
      <w:szCs w:val="20"/>
    </w:rPr>
  </w:style>
  <w:style w:type="paragraph" w:customStyle="1" w:styleId="En-ttedroite">
    <w:name w:val="En-tête droite"/>
    <w:basedOn w:val="Normal"/>
    <w:link w:val="En-ttedroiteCar"/>
    <w:rsid w:val="00A41769"/>
    <w:pPr>
      <w:spacing w:line="276" w:lineRule="auto"/>
      <w:jc w:val="right"/>
    </w:pPr>
    <w:rPr>
      <w:rFonts w:cstheme="minorBidi"/>
      <w:b/>
      <w:i/>
    </w:rPr>
  </w:style>
  <w:style w:type="character" w:customStyle="1" w:styleId="En-ttedroiteCar">
    <w:name w:val="En-tête droite Car"/>
    <w:basedOn w:val="Policepardfaut"/>
    <w:link w:val="En-ttedroite"/>
    <w:rsid w:val="00A41769"/>
    <w:rPr>
      <w:rFonts w:ascii="Garamond" w:hAnsi="Garamond" w:cs="Times New Roman"/>
      <w:b/>
      <w:i/>
      <w:szCs w:val="24"/>
      <w:lang w:eastAsia="fr-FR"/>
    </w:rPr>
  </w:style>
  <w:style w:type="paragraph" w:customStyle="1" w:styleId="SoulignTitre">
    <w:name w:val="Souligné Titre"/>
    <w:basedOn w:val="Normal"/>
    <w:next w:val="Normal"/>
    <w:link w:val="SoulignTitreCar"/>
    <w:semiHidden/>
    <w:rsid w:val="005C442B"/>
    <w:pPr>
      <w:pBdr>
        <w:bottom w:val="single" w:sz="4" w:space="1" w:color="auto"/>
      </w:pBdr>
      <w:spacing w:after="480"/>
      <w:ind w:left="2835" w:right="2835"/>
    </w:pPr>
    <w:rPr>
      <w:sz w:val="2"/>
    </w:rPr>
  </w:style>
  <w:style w:type="character" w:customStyle="1" w:styleId="SoulignTitreCar">
    <w:name w:val="Souligné Titre Car"/>
    <w:basedOn w:val="Policepardfaut"/>
    <w:link w:val="SoulignTitre"/>
    <w:semiHidden/>
    <w:rsid w:val="001A4C32"/>
    <w:rPr>
      <w:sz w:val="2"/>
    </w:rPr>
  </w:style>
  <w:style w:type="paragraph" w:customStyle="1" w:styleId="Numro">
    <w:name w:val="Numéro §"/>
    <w:basedOn w:val="Paragraphedeliste"/>
    <w:next w:val="Retrait"/>
    <w:link w:val="NumroCar"/>
    <w:qFormat/>
    <w:rsid w:val="00F3631A"/>
    <w:pPr>
      <w:numPr>
        <w:numId w:val="4"/>
      </w:numPr>
      <w:ind w:left="567" w:hanging="567"/>
      <w:contextualSpacing w:val="0"/>
    </w:pPr>
  </w:style>
  <w:style w:type="character" w:customStyle="1" w:styleId="NumroCar">
    <w:name w:val="Numéro § Car"/>
    <w:basedOn w:val="Policepardfaut"/>
    <w:link w:val="Numro"/>
    <w:rsid w:val="00F3631A"/>
  </w:style>
  <w:style w:type="paragraph" w:styleId="Paragraphedeliste">
    <w:name w:val="List Paragraph"/>
    <w:basedOn w:val="Normal"/>
    <w:uiPriority w:val="34"/>
    <w:rsid w:val="005C442B"/>
    <w:pPr>
      <w:spacing w:line="276" w:lineRule="auto"/>
      <w:ind w:left="720"/>
      <w:contextualSpacing/>
    </w:pPr>
    <w:rPr>
      <w:rFonts w:cstheme="minorBidi"/>
    </w:rPr>
  </w:style>
  <w:style w:type="paragraph" w:customStyle="1" w:styleId="Retrait">
    <w:name w:val="Retrait §"/>
    <w:basedOn w:val="Normal"/>
    <w:link w:val="RetraitCar"/>
    <w:qFormat/>
    <w:rsid w:val="000544F0"/>
    <w:pPr>
      <w:spacing w:line="276" w:lineRule="auto"/>
      <w:ind w:left="567"/>
    </w:pPr>
    <w:rPr>
      <w:rFonts w:cstheme="minorBidi"/>
    </w:rPr>
  </w:style>
  <w:style w:type="character" w:customStyle="1" w:styleId="RetraitCar">
    <w:name w:val="Retrait § Car"/>
    <w:basedOn w:val="Policepardfaut"/>
    <w:link w:val="Retrait"/>
    <w:rsid w:val="000544F0"/>
  </w:style>
  <w:style w:type="character" w:styleId="Textedelespacerserv">
    <w:name w:val="Placeholder Text"/>
    <w:basedOn w:val="Policepardfaut"/>
    <w:uiPriority w:val="99"/>
    <w:semiHidden/>
    <w:rsid w:val="00000E79"/>
    <w:rPr>
      <w:color w:val="808080"/>
    </w:rPr>
  </w:style>
  <w:style w:type="paragraph" w:customStyle="1" w:styleId="PuceBouleNoire">
    <w:name w:val="Puce Boule Noire"/>
    <w:basedOn w:val="Normal"/>
    <w:link w:val="PuceBouleNoireCar"/>
    <w:qFormat/>
    <w:rsid w:val="000A45B1"/>
    <w:pPr>
      <w:numPr>
        <w:numId w:val="27"/>
      </w:numPr>
      <w:spacing w:after="120" w:line="276" w:lineRule="auto"/>
    </w:pPr>
    <w:rPr>
      <w:rFonts w:eastAsiaTheme="minorHAnsi" w:cstheme="minorBidi"/>
    </w:rPr>
  </w:style>
  <w:style w:type="character" w:customStyle="1" w:styleId="PuceBouleNoireCar">
    <w:name w:val="Puce Boule Noire Car"/>
    <w:basedOn w:val="Policepardfaut"/>
    <w:link w:val="PuceBouleNoire"/>
    <w:rsid w:val="000A45B1"/>
    <w:rPr>
      <w:rFonts w:eastAsiaTheme="minorHAnsi" w:cstheme="minorBidi"/>
      <w:szCs w:val="24"/>
    </w:rPr>
  </w:style>
  <w:style w:type="paragraph" w:customStyle="1" w:styleId="PuceBouleBlanche">
    <w:name w:val="PuceBouleBlanche"/>
    <w:basedOn w:val="PuceBouleNoire"/>
    <w:qFormat/>
    <w:rsid w:val="000A45B1"/>
    <w:pPr>
      <w:numPr>
        <w:numId w:val="28"/>
      </w:numPr>
      <w:jc w:val="both"/>
    </w:pPr>
  </w:style>
  <w:style w:type="paragraph" w:customStyle="1" w:styleId="PuceTiret">
    <w:name w:val="PuceTiret"/>
    <w:basedOn w:val="Paragraphedeliste"/>
    <w:qFormat/>
    <w:rsid w:val="000A45B1"/>
    <w:pPr>
      <w:numPr>
        <w:numId w:val="29"/>
      </w:numPr>
      <w:spacing w:after="120"/>
      <w:contextualSpacing w:val="0"/>
    </w:pPr>
    <w:rPr>
      <w:rFonts w:eastAsiaTheme="minorHAnsi"/>
    </w:rPr>
  </w:style>
  <w:style w:type="paragraph" w:customStyle="1" w:styleId="NDP-AP">
    <w:name w:val="NDP - AP"/>
    <w:basedOn w:val="Normal"/>
    <w:link w:val="NDP-APCar"/>
    <w:qFormat/>
    <w:rsid w:val="00767043"/>
    <w:pPr>
      <w:spacing w:after="240"/>
      <w:contextualSpacing/>
    </w:pPr>
    <w:rPr>
      <w:i/>
      <w:sz w:val="18"/>
      <w:szCs w:val="18"/>
      <w:lang w:val="en-US"/>
    </w:rPr>
  </w:style>
  <w:style w:type="character" w:customStyle="1" w:styleId="NDP-APCar">
    <w:name w:val="NDP - AP Car"/>
    <w:link w:val="NDP-AP"/>
    <w:rsid w:val="00767043"/>
    <w:rPr>
      <w:rFonts w:ascii="Calibri" w:eastAsia="Calibri" w:hAnsi="Calibri"/>
      <w:i/>
      <w:sz w:val="18"/>
      <w:szCs w:val="18"/>
      <w:lang w:val="en-US"/>
    </w:rPr>
  </w:style>
  <w:style w:type="paragraph" w:styleId="Sous-titre">
    <w:name w:val="Subtitle"/>
    <w:basedOn w:val="Normal"/>
    <w:next w:val="Normal"/>
    <w:link w:val="Sous-titreCar"/>
    <w:uiPriority w:val="11"/>
    <w:rsid w:val="005273F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273F0"/>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rsid w:val="005273F0"/>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5273F0"/>
    <w:rPr>
      <w:i/>
      <w:iCs/>
      <w:color w:val="404040" w:themeColor="text1" w:themeTint="BF"/>
    </w:rPr>
  </w:style>
  <w:style w:type="character" w:styleId="Accentuationintense">
    <w:name w:val="Intense Emphasis"/>
    <w:basedOn w:val="Policepardfaut"/>
    <w:uiPriority w:val="21"/>
    <w:rsid w:val="005273F0"/>
    <w:rPr>
      <w:i/>
      <w:iCs/>
      <w:color w:val="365F91" w:themeColor="accent1" w:themeShade="BF"/>
    </w:rPr>
  </w:style>
  <w:style w:type="paragraph" w:styleId="Citationintense">
    <w:name w:val="Intense Quote"/>
    <w:basedOn w:val="Normal"/>
    <w:next w:val="Normal"/>
    <w:link w:val="CitationintenseCar"/>
    <w:uiPriority w:val="30"/>
    <w:rsid w:val="005273F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5273F0"/>
    <w:rPr>
      <w:i/>
      <w:iCs/>
      <w:color w:val="365F91" w:themeColor="accent1" w:themeShade="BF"/>
    </w:rPr>
  </w:style>
  <w:style w:type="character" w:styleId="Rfrenceintense">
    <w:name w:val="Intense Reference"/>
    <w:basedOn w:val="Policepardfaut"/>
    <w:uiPriority w:val="32"/>
    <w:rsid w:val="005273F0"/>
    <w:rPr>
      <w:b/>
      <w:bCs/>
      <w:smallCaps/>
      <w:color w:val="365F91" w:themeColor="accent1" w:themeShade="BF"/>
      <w:spacing w:val="5"/>
    </w:rPr>
  </w:style>
  <w:style w:type="paragraph" w:styleId="Rvision">
    <w:name w:val="Revision"/>
    <w:hidden/>
    <w:uiPriority w:val="99"/>
    <w:semiHidden/>
    <w:rsid w:val="00616F38"/>
    <w:pPr>
      <w:spacing w:line="240" w:lineRule="auto"/>
    </w:pPr>
    <w:rPr>
      <w:rFonts w:ascii="Calibri" w:eastAsia="Calibri" w:hAnsi="Calibri"/>
      <w:kern w:val="0"/>
      <w:sz w:val="22"/>
      <w:szCs w:val="22"/>
    </w:rPr>
  </w:style>
  <w:style w:type="character" w:customStyle="1" w:styleId="s8">
    <w:name w:val="s8"/>
    <w:basedOn w:val="Policepardfaut"/>
    <w:rsid w:val="00F52EC2"/>
  </w:style>
  <w:style w:type="character" w:styleId="Marquedecommentaire">
    <w:name w:val="annotation reference"/>
    <w:basedOn w:val="Policepardfaut"/>
    <w:uiPriority w:val="99"/>
    <w:semiHidden/>
    <w:unhideWhenUsed/>
    <w:rsid w:val="00B77CA8"/>
    <w:rPr>
      <w:sz w:val="16"/>
      <w:szCs w:val="16"/>
    </w:rPr>
  </w:style>
  <w:style w:type="paragraph" w:styleId="Commentaire">
    <w:name w:val="annotation text"/>
    <w:basedOn w:val="Normal"/>
    <w:link w:val="CommentaireCar"/>
    <w:uiPriority w:val="99"/>
    <w:unhideWhenUsed/>
    <w:rsid w:val="00B77CA8"/>
    <w:rPr>
      <w:sz w:val="20"/>
      <w:szCs w:val="20"/>
    </w:rPr>
  </w:style>
  <w:style w:type="character" w:customStyle="1" w:styleId="CommentaireCar">
    <w:name w:val="Commentaire Car"/>
    <w:basedOn w:val="Policepardfaut"/>
    <w:link w:val="Commentaire"/>
    <w:uiPriority w:val="99"/>
    <w:rsid w:val="00B77CA8"/>
    <w:rPr>
      <w:rFonts w:ascii="Calibri" w:eastAsia="Calibri" w:hAnsi="Calibri"/>
      <w:kern w:val="0"/>
      <w:sz w:val="20"/>
      <w:szCs w:val="20"/>
    </w:rPr>
  </w:style>
  <w:style w:type="paragraph" w:styleId="Objetducommentaire">
    <w:name w:val="annotation subject"/>
    <w:basedOn w:val="Commentaire"/>
    <w:next w:val="Commentaire"/>
    <w:link w:val="ObjetducommentaireCar"/>
    <w:uiPriority w:val="99"/>
    <w:semiHidden/>
    <w:unhideWhenUsed/>
    <w:rsid w:val="00B77CA8"/>
    <w:rPr>
      <w:b/>
      <w:bCs/>
    </w:rPr>
  </w:style>
  <w:style w:type="character" w:customStyle="1" w:styleId="ObjetducommentaireCar">
    <w:name w:val="Objet du commentaire Car"/>
    <w:basedOn w:val="CommentaireCar"/>
    <w:link w:val="Objetducommentaire"/>
    <w:uiPriority w:val="99"/>
    <w:semiHidden/>
    <w:rsid w:val="00B77CA8"/>
    <w:rPr>
      <w:rFonts w:ascii="Calibri" w:eastAsia="Calibri" w:hAnsi="Calibri"/>
      <w:b/>
      <w:bCs/>
      <w:kern w:val="0"/>
      <w:sz w:val="20"/>
      <w:szCs w:val="20"/>
    </w:rPr>
  </w:style>
  <w:style w:type="character" w:styleId="Lienhypertexte">
    <w:name w:val="Hyperlink"/>
    <w:basedOn w:val="Policepardfaut"/>
    <w:uiPriority w:val="99"/>
    <w:unhideWhenUsed/>
    <w:rsid w:val="00D22B63"/>
    <w:rPr>
      <w:color w:val="0000FF" w:themeColor="hyperlink"/>
      <w:u w:val="single"/>
    </w:rPr>
  </w:style>
  <w:style w:type="character" w:styleId="Mentionnonrsolue">
    <w:name w:val="Unresolved Mention"/>
    <w:basedOn w:val="Policepardfaut"/>
    <w:uiPriority w:val="99"/>
    <w:semiHidden/>
    <w:unhideWhenUsed/>
    <w:rsid w:val="00D22B63"/>
    <w:rPr>
      <w:color w:val="605E5C"/>
      <w:shd w:val="clear" w:color="auto" w:fill="E1DFDD"/>
    </w:rPr>
  </w:style>
  <w:style w:type="paragraph" w:customStyle="1" w:styleId="pf0">
    <w:name w:val="pf0"/>
    <w:basedOn w:val="Normal"/>
    <w:rsid w:val="00073D0F"/>
    <w:pPr>
      <w:spacing w:before="100" w:beforeAutospacing="1" w:after="100" w:afterAutospacing="1"/>
    </w:pPr>
    <w:rPr>
      <w:rFonts w:ascii="Times New Roman" w:eastAsia="Times New Roman" w:hAnsi="Times New Roman"/>
      <w:sz w:val="24"/>
      <w:szCs w:val="24"/>
      <w:lang w:val="en-GB" w:eastAsia="en-GB"/>
      <w14:ligatures w14:val="none"/>
    </w:rPr>
  </w:style>
  <w:style w:type="character" w:customStyle="1" w:styleId="cf01">
    <w:name w:val="cf01"/>
    <w:basedOn w:val="Policepardfaut"/>
    <w:rsid w:val="00073D0F"/>
    <w:rPr>
      <w:rFonts w:ascii="Segoe UI" w:hAnsi="Segoe UI" w:cs="Segoe UI" w:hint="default"/>
      <w:sz w:val="18"/>
      <w:szCs w:val="18"/>
    </w:rPr>
  </w:style>
  <w:style w:type="character" w:customStyle="1" w:styleId="cf11">
    <w:name w:val="cf11"/>
    <w:basedOn w:val="Policepardfaut"/>
    <w:rsid w:val="00073D0F"/>
    <w:rPr>
      <w:rFonts w:ascii="Segoe UI" w:hAnsi="Segoe UI" w:cs="Segoe UI" w:hint="default"/>
      <w:b/>
      <w:bCs/>
      <w:sz w:val="18"/>
      <w:szCs w:val="18"/>
    </w:rPr>
  </w:style>
  <w:style w:type="paragraph" w:styleId="NormalWeb">
    <w:name w:val="Normal (Web)"/>
    <w:basedOn w:val="Normal"/>
    <w:uiPriority w:val="99"/>
    <w:semiHidden/>
    <w:unhideWhenUsed/>
    <w:rsid w:val="00950785"/>
    <w:pPr>
      <w:spacing w:before="100" w:beforeAutospacing="1" w:after="100" w:afterAutospacing="1"/>
    </w:pPr>
    <w:rPr>
      <w:rFonts w:ascii="Times New Roman" w:eastAsia="Times New Roman" w:hAnsi="Times New Roman"/>
      <w:sz w:val="24"/>
      <w:szCs w:val="24"/>
      <w:lang w:val="en-GB" w:eastAsia="en-GB"/>
      <w14:ligatures w14:val="none"/>
    </w:rPr>
  </w:style>
  <w:style w:type="character" w:styleId="lev">
    <w:name w:val="Strong"/>
    <w:basedOn w:val="Policepardfaut"/>
    <w:uiPriority w:val="22"/>
    <w:qFormat/>
    <w:rsid w:val="00950785"/>
    <w:rPr>
      <w:b/>
      <w:bCs/>
    </w:rPr>
  </w:style>
  <w:style w:type="table" w:styleId="Grilledutableau">
    <w:name w:val="Table Grid"/>
    <w:basedOn w:val="Tableau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558008">
      <w:bodyDiv w:val="1"/>
      <w:marLeft w:val="0"/>
      <w:marRight w:val="0"/>
      <w:marTop w:val="0"/>
      <w:marBottom w:val="0"/>
      <w:divBdr>
        <w:top w:val="none" w:sz="0" w:space="0" w:color="auto"/>
        <w:left w:val="none" w:sz="0" w:space="0" w:color="auto"/>
        <w:bottom w:val="none" w:sz="0" w:space="0" w:color="auto"/>
        <w:right w:val="none" w:sz="0" w:space="0" w:color="auto"/>
      </w:divBdr>
    </w:div>
    <w:div w:id="385226650">
      <w:bodyDiv w:val="1"/>
      <w:marLeft w:val="0"/>
      <w:marRight w:val="0"/>
      <w:marTop w:val="0"/>
      <w:marBottom w:val="0"/>
      <w:divBdr>
        <w:top w:val="none" w:sz="0" w:space="0" w:color="auto"/>
        <w:left w:val="none" w:sz="0" w:space="0" w:color="auto"/>
        <w:bottom w:val="none" w:sz="0" w:space="0" w:color="auto"/>
        <w:right w:val="none" w:sz="0" w:space="0" w:color="auto"/>
      </w:divBdr>
    </w:div>
    <w:div w:id="645816594">
      <w:bodyDiv w:val="1"/>
      <w:marLeft w:val="0"/>
      <w:marRight w:val="0"/>
      <w:marTop w:val="0"/>
      <w:marBottom w:val="0"/>
      <w:divBdr>
        <w:top w:val="none" w:sz="0" w:space="0" w:color="auto"/>
        <w:left w:val="none" w:sz="0" w:space="0" w:color="auto"/>
        <w:bottom w:val="none" w:sz="0" w:space="0" w:color="auto"/>
        <w:right w:val="none" w:sz="0" w:space="0" w:color="auto"/>
      </w:divBdr>
    </w:div>
    <w:div w:id="777142995">
      <w:bodyDiv w:val="1"/>
      <w:marLeft w:val="0"/>
      <w:marRight w:val="0"/>
      <w:marTop w:val="0"/>
      <w:marBottom w:val="0"/>
      <w:divBdr>
        <w:top w:val="none" w:sz="0" w:space="0" w:color="auto"/>
        <w:left w:val="none" w:sz="0" w:space="0" w:color="auto"/>
        <w:bottom w:val="none" w:sz="0" w:space="0" w:color="auto"/>
        <w:right w:val="none" w:sz="0" w:space="0" w:color="auto"/>
      </w:divBdr>
    </w:div>
    <w:div w:id="1195656568">
      <w:bodyDiv w:val="1"/>
      <w:marLeft w:val="0"/>
      <w:marRight w:val="0"/>
      <w:marTop w:val="0"/>
      <w:marBottom w:val="0"/>
      <w:divBdr>
        <w:top w:val="none" w:sz="0" w:space="0" w:color="auto"/>
        <w:left w:val="none" w:sz="0" w:space="0" w:color="auto"/>
        <w:bottom w:val="none" w:sz="0" w:space="0" w:color="auto"/>
        <w:right w:val="none" w:sz="0" w:space="0" w:color="auto"/>
      </w:divBdr>
    </w:div>
    <w:div w:id="1225144821">
      <w:bodyDiv w:val="1"/>
      <w:marLeft w:val="0"/>
      <w:marRight w:val="0"/>
      <w:marTop w:val="0"/>
      <w:marBottom w:val="0"/>
      <w:divBdr>
        <w:top w:val="none" w:sz="0" w:space="0" w:color="auto"/>
        <w:left w:val="none" w:sz="0" w:space="0" w:color="auto"/>
        <w:bottom w:val="none" w:sz="0" w:space="0" w:color="auto"/>
        <w:right w:val="none" w:sz="0" w:space="0" w:color="auto"/>
      </w:divBdr>
    </w:div>
    <w:div w:id="1258782269">
      <w:bodyDiv w:val="1"/>
      <w:marLeft w:val="0"/>
      <w:marRight w:val="0"/>
      <w:marTop w:val="0"/>
      <w:marBottom w:val="0"/>
      <w:divBdr>
        <w:top w:val="none" w:sz="0" w:space="0" w:color="auto"/>
        <w:left w:val="none" w:sz="0" w:space="0" w:color="auto"/>
        <w:bottom w:val="none" w:sz="0" w:space="0" w:color="auto"/>
        <w:right w:val="none" w:sz="0" w:space="0" w:color="auto"/>
      </w:divBdr>
    </w:div>
    <w:div w:id="1354499257">
      <w:bodyDiv w:val="1"/>
      <w:marLeft w:val="0"/>
      <w:marRight w:val="0"/>
      <w:marTop w:val="0"/>
      <w:marBottom w:val="0"/>
      <w:divBdr>
        <w:top w:val="none" w:sz="0" w:space="0" w:color="auto"/>
        <w:left w:val="none" w:sz="0" w:space="0" w:color="auto"/>
        <w:bottom w:val="none" w:sz="0" w:space="0" w:color="auto"/>
        <w:right w:val="none" w:sz="0" w:space="0" w:color="auto"/>
      </w:divBdr>
    </w:div>
    <w:div w:id="1379744055">
      <w:bodyDiv w:val="1"/>
      <w:marLeft w:val="0"/>
      <w:marRight w:val="0"/>
      <w:marTop w:val="0"/>
      <w:marBottom w:val="0"/>
      <w:divBdr>
        <w:top w:val="none" w:sz="0" w:space="0" w:color="auto"/>
        <w:left w:val="none" w:sz="0" w:space="0" w:color="auto"/>
        <w:bottom w:val="none" w:sz="0" w:space="0" w:color="auto"/>
        <w:right w:val="none" w:sz="0" w:space="0" w:color="auto"/>
      </w:divBdr>
    </w:div>
    <w:div w:id="1454205188">
      <w:bodyDiv w:val="1"/>
      <w:marLeft w:val="0"/>
      <w:marRight w:val="0"/>
      <w:marTop w:val="0"/>
      <w:marBottom w:val="0"/>
      <w:divBdr>
        <w:top w:val="none" w:sz="0" w:space="0" w:color="auto"/>
        <w:left w:val="none" w:sz="0" w:space="0" w:color="auto"/>
        <w:bottom w:val="none" w:sz="0" w:space="0" w:color="auto"/>
        <w:right w:val="none" w:sz="0" w:space="0" w:color="auto"/>
      </w:divBdr>
    </w:div>
    <w:div w:id="1456868055">
      <w:bodyDiv w:val="1"/>
      <w:marLeft w:val="0"/>
      <w:marRight w:val="0"/>
      <w:marTop w:val="0"/>
      <w:marBottom w:val="0"/>
      <w:divBdr>
        <w:top w:val="none" w:sz="0" w:space="0" w:color="auto"/>
        <w:left w:val="none" w:sz="0" w:space="0" w:color="auto"/>
        <w:bottom w:val="none" w:sz="0" w:space="0" w:color="auto"/>
        <w:right w:val="none" w:sz="0" w:space="0" w:color="auto"/>
      </w:divBdr>
    </w:div>
    <w:div w:id="1458716324">
      <w:bodyDiv w:val="1"/>
      <w:marLeft w:val="0"/>
      <w:marRight w:val="0"/>
      <w:marTop w:val="0"/>
      <w:marBottom w:val="0"/>
      <w:divBdr>
        <w:top w:val="none" w:sz="0" w:space="0" w:color="auto"/>
        <w:left w:val="none" w:sz="0" w:space="0" w:color="auto"/>
        <w:bottom w:val="none" w:sz="0" w:space="0" w:color="auto"/>
        <w:right w:val="none" w:sz="0" w:space="0" w:color="auto"/>
      </w:divBdr>
    </w:div>
    <w:div w:id="1495150521">
      <w:bodyDiv w:val="1"/>
      <w:marLeft w:val="0"/>
      <w:marRight w:val="0"/>
      <w:marTop w:val="0"/>
      <w:marBottom w:val="0"/>
      <w:divBdr>
        <w:top w:val="none" w:sz="0" w:space="0" w:color="auto"/>
        <w:left w:val="none" w:sz="0" w:space="0" w:color="auto"/>
        <w:bottom w:val="none" w:sz="0" w:space="0" w:color="auto"/>
        <w:right w:val="none" w:sz="0" w:space="0" w:color="auto"/>
      </w:divBdr>
    </w:div>
    <w:div w:id="1603683437">
      <w:bodyDiv w:val="1"/>
      <w:marLeft w:val="0"/>
      <w:marRight w:val="0"/>
      <w:marTop w:val="0"/>
      <w:marBottom w:val="0"/>
      <w:divBdr>
        <w:top w:val="none" w:sz="0" w:space="0" w:color="auto"/>
        <w:left w:val="none" w:sz="0" w:space="0" w:color="auto"/>
        <w:bottom w:val="none" w:sz="0" w:space="0" w:color="auto"/>
        <w:right w:val="none" w:sz="0" w:space="0" w:color="auto"/>
      </w:divBdr>
    </w:div>
    <w:div w:id="1719085129">
      <w:bodyDiv w:val="1"/>
      <w:marLeft w:val="0"/>
      <w:marRight w:val="0"/>
      <w:marTop w:val="0"/>
      <w:marBottom w:val="0"/>
      <w:divBdr>
        <w:top w:val="none" w:sz="0" w:space="0" w:color="auto"/>
        <w:left w:val="none" w:sz="0" w:space="0" w:color="auto"/>
        <w:bottom w:val="none" w:sz="0" w:space="0" w:color="auto"/>
        <w:right w:val="none" w:sz="0" w:space="0" w:color="auto"/>
      </w:divBdr>
    </w:div>
    <w:div w:id="1871452532">
      <w:bodyDiv w:val="1"/>
      <w:marLeft w:val="0"/>
      <w:marRight w:val="0"/>
      <w:marTop w:val="0"/>
      <w:marBottom w:val="0"/>
      <w:divBdr>
        <w:top w:val="none" w:sz="0" w:space="0" w:color="auto"/>
        <w:left w:val="none" w:sz="0" w:space="0" w:color="auto"/>
        <w:bottom w:val="none" w:sz="0" w:space="0" w:color="auto"/>
        <w:right w:val="none" w:sz="0" w:space="0" w:color="auto"/>
      </w:divBdr>
    </w:div>
    <w:div w:id="196557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clayton-dubilier-&amp;-ric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r-inc.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212.net/c/link/?t=0&amp;l=en&amp;o=4156127-1&amp;h=3846471186&amp;u=https%3A%2F%2Fwww.linkedin.com%2Fcompany%2Fpermira%2F&amp;a=Linked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chandra@cdrllp.com" TargetMode="External"/><Relationship Id="rId5" Type="http://schemas.openxmlformats.org/officeDocument/2006/relationships/numbering" Target="numbering.xml"/><Relationship Id="rId15" Type="http://schemas.openxmlformats.org/officeDocument/2006/relationships/hyperlink" Target="https://c212.net/c/link/?t=0&amp;l=en&amp;o=4156127-1&amp;h=1289300171&amp;u=http%3A%2F%2Fwww.permira.com%2F&amp;a=www.permira.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CDRBuild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5A66F3EA151843B61F30BE37C8FF97" ma:contentTypeVersion="23" ma:contentTypeDescription="Create a new document." ma:contentTypeScope="" ma:versionID="34357a6e3236b8fd7b3b7ed69d8aafc6">
  <xsd:schema xmlns:xsd="http://www.w3.org/2001/XMLSchema" xmlns:xs="http://www.w3.org/2001/XMLSchema" xmlns:p="http://schemas.microsoft.com/office/2006/metadata/properties" xmlns:ns1="http://schemas.microsoft.com/sharepoint/v3" xmlns:ns2="28033ac1-4371-4e2d-8bbc-9d51b80e4390" xmlns:ns3="24d29cc0-03e3-4b7c-a4fe-8b7db4640f6c" xmlns:ns4="b025c8e0-1279-470c-bf69-d8e88ce0cdfd" targetNamespace="http://schemas.microsoft.com/office/2006/metadata/properties" ma:root="true" ma:fieldsID="27fb5678a544464cefaf18161ed426ec" ns1:_="" ns2:_="" ns3:_="" ns4:_="">
    <xsd:import namespace="http://schemas.microsoft.com/sharepoint/v3"/>
    <xsd:import namespace="28033ac1-4371-4e2d-8bbc-9d51b80e4390"/>
    <xsd:import namespace="24d29cc0-03e3-4b7c-a4fe-8b7db4640f6c"/>
    <xsd:import namespace="b025c8e0-1279-470c-bf69-d8e88ce0cd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p79f0e973911472dbd6fc882a7eb051d" minOccurs="0"/>
                <xsd:element ref="ns3:TaxCatchAll" minOccurs="0"/>
                <xsd:element ref="ns3:TaxCatchAllLabel" minOccurs="0"/>
                <xsd:element ref="ns4:ldfda93d345a40ecb091bf872e7ce801" minOccurs="0"/>
                <xsd:element ref="ns4:SharedWithUsers" minOccurs="0"/>
                <xsd:element ref="ns4: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33ac1-4371-4e2d-8bbc-9d51b80e43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8"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1466f28-1be1-4f4a-916b-5432040966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d29cc0-03e3-4b7c-a4fe-8b7db4640f6c" elementFormDefault="qualified">
    <xsd:import namespace="http://schemas.microsoft.com/office/2006/documentManagement/types"/>
    <xsd:import namespace="http://schemas.microsoft.com/office/infopath/2007/PartnerControls"/>
    <xsd:element name="p79f0e973911472dbd6fc882a7eb051d" ma:index="16" nillable="true" ma:taxonomy="true" ma:internalName="p79f0e973911472dbd6fc882a7eb051d" ma:taxonomyFieldName="Client0" ma:displayName="Client" ma:default="" ma:fieldId="{979f0e97-3911-472d-bd6f-c882a7eb051d}" ma:sspId="d1466f28-1be1-4f4a-916b-5432040966c4" ma:termSetId="8ef9e6e5-b44b-4dbb-986e-317f501fbc6c"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b7021d82-5021-4aad-85d5-a93f61557cd7}" ma:internalName="TaxCatchAll" ma:showField="CatchAllData" ma:web="b025c8e0-1279-470c-bf69-d8e88ce0cdfd">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b7021d82-5021-4aad-85d5-a93f61557cd7}" ma:internalName="TaxCatchAllLabel" ma:readOnly="true" ma:showField="CatchAllDataLabel" ma:web="b025c8e0-1279-470c-bf69-d8e88ce0cd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25c8e0-1279-470c-bf69-d8e88ce0cdfd" elementFormDefault="qualified">
    <xsd:import namespace="http://schemas.microsoft.com/office/2006/documentManagement/types"/>
    <xsd:import namespace="http://schemas.microsoft.com/office/infopath/2007/PartnerControls"/>
    <xsd:element name="ldfda93d345a40ecb091bf872e7ce801" ma:index="21" nillable="true" ma:taxonomy="true" ma:internalName="ldfda93d345a40ecb091bf872e7ce801" ma:taxonomyFieldName="DocumentType" ma:displayName="Document Type" ma:default="" ma:fieldId="{5dfda93d-345a-40ec-b091-bf872e7ce801}" ma:sspId="d1466f28-1be1-4f4a-916b-5432040966c4" ma:termSetId="88fbd1a2-b564-407f-922f-9ea387185a55" ma:anchorId="00000000-0000-0000-0000-000000000000" ma:open="true" ma:isKeyword="false">
      <xsd:complexType>
        <xsd:sequence>
          <xsd:element ref="pc:Terms" minOccurs="0" maxOccurs="1"/>
        </xsd:sequence>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4d29cc0-03e3-4b7c-a4fe-8b7db4640f6c" xsi:nil="true"/>
    <lcf76f155ced4ddcb4097134ff3c332f xmlns="28033ac1-4371-4e2d-8bbc-9d51b80e4390">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ldfda93d345a40ecb091bf872e7ce801 xmlns="b025c8e0-1279-470c-bf69-d8e88ce0cdfd">
      <Terms xmlns="http://schemas.microsoft.com/office/infopath/2007/PartnerControls"/>
    </ldfda93d345a40ecb091bf872e7ce801>
    <p79f0e973911472dbd6fc882a7eb051d xmlns="24d29cc0-03e3-4b7c-a4fe-8b7db4640f6c">
      <Terms xmlns="http://schemas.microsoft.com/office/infopath/2007/PartnerControls"/>
    </p79f0e973911472dbd6fc882a7eb051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2A4B1-6847-4B22-B85D-1B3BEE378F50}">
  <ds:schemaRefs>
    <ds:schemaRef ds:uri="http://schemas.microsoft.com/sharepoint/v3/contenttype/forms"/>
  </ds:schemaRefs>
</ds:datastoreItem>
</file>

<file path=customXml/itemProps2.xml><?xml version="1.0" encoding="utf-8"?>
<ds:datastoreItem xmlns:ds="http://schemas.openxmlformats.org/officeDocument/2006/customXml" ds:itemID="{B6E9DB2E-86B3-4312-96F8-E078522B9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033ac1-4371-4e2d-8bbc-9d51b80e4390"/>
    <ds:schemaRef ds:uri="24d29cc0-03e3-4b7c-a4fe-8b7db4640f6c"/>
    <ds:schemaRef ds:uri="b025c8e0-1279-470c-bf69-d8e88ce0c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767F08-FEC7-4E47-B674-90D5B925551D}">
  <ds:schemaRefs>
    <ds:schemaRef ds:uri="http://schemas.microsoft.com/office/2006/metadata/properties"/>
    <ds:schemaRef ds:uri="http://schemas.microsoft.com/office/infopath/2007/PartnerControls"/>
    <ds:schemaRef ds:uri="24d29cc0-03e3-4b7c-a4fe-8b7db4640f6c"/>
    <ds:schemaRef ds:uri="28033ac1-4371-4e2d-8bbc-9d51b80e4390"/>
    <ds:schemaRef ds:uri="http://schemas.microsoft.com/sharepoint/v3"/>
    <ds:schemaRef ds:uri="b025c8e0-1279-470c-bf69-d8e88ce0cdfd"/>
  </ds:schemaRefs>
</ds:datastoreItem>
</file>

<file path=customXml/itemProps4.xml><?xml version="1.0" encoding="utf-8"?>
<ds:datastoreItem xmlns:ds="http://schemas.openxmlformats.org/officeDocument/2006/customXml" ds:itemID="{99FDE0C3-3EA3-4B32-AA7E-EBFB2D8CD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2535</Words>
  <Characters>13947</Characters>
  <Application>Microsoft Office Word</Application>
  <DocSecurity>0</DocSecurity>
  <Lines>116</Lines>
  <Paragraphs>32</Paragraphs>
  <ScaleCrop>false</ScaleCrop>
  <Company/>
  <LinksUpToDate>false</LinksUpToDate>
  <CharactersWithSpaces>16450</CharactersWithSpaces>
  <SharedDoc>false</SharedDoc>
  <HLinks>
    <vt:vector size="42" baseType="variant">
      <vt:variant>
        <vt:i4>1966081</vt:i4>
      </vt:variant>
      <vt:variant>
        <vt:i4>21</vt:i4>
      </vt:variant>
      <vt:variant>
        <vt:i4>0</vt:i4>
      </vt:variant>
      <vt:variant>
        <vt:i4>5</vt:i4>
      </vt:variant>
      <vt:variant>
        <vt:lpwstr>https://c212.net/c/link/?t=0&amp;l=en&amp;o=4156127-1&amp;h=3846471186&amp;u=https%3A%2F%2Fwww.linkedin.com%2Fcompany%2Fpermira%2F&amp;a=LinkedIn</vt:lpwstr>
      </vt:variant>
      <vt:variant>
        <vt:lpwstr/>
      </vt:variant>
      <vt:variant>
        <vt:i4>3342386</vt:i4>
      </vt:variant>
      <vt:variant>
        <vt:i4>18</vt:i4>
      </vt:variant>
      <vt:variant>
        <vt:i4>0</vt:i4>
      </vt:variant>
      <vt:variant>
        <vt:i4>5</vt:i4>
      </vt:variant>
      <vt:variant>
        <vt:lpwstr>https://c212.net/c/link/?t=0&amp;l=en&amp;o=4156127-1&amp;h=1289300171&amp;u=http%3A%2F%2Fwww.permira.com%2F&amp;a=www.permira.com</vt:lpwstr>
      </vt:variant>
      <vt:variant>
        <vt:lpwstr/>
      </vt:variant>
      <vt:variant>
        <vt:i4>1179741</vt:i4>
      </vt:variant>
      <vt:variant>
        <vt:i4>15</vt:i4>
      </vt:variant>
      <vt:variant>
        <vt:i4>0</vt:i4>
      </vt:variant>
      <vt:variant>
        <vt:i4>5</vt:i4>
      </vt:variant>
      <vt:variant>
        <vt:lpwstr>https://twitter.com/CDRBuilds</vt:lpwstr>
      </vt:variant>
      <vt:variant>
        <vt:lpwstr/>
      </vt:variant>
      <vt:variant>
        <vt:i4>4390937</vt:i4>
      </vt:variant>
      <vt:variant>
        <vt:i4>12</vt:i4>
      </vt:variant>
      <vt:variant>
        <vt:i4>0</vt:i4>
      </vt:variant>
      <vt:variant>
        <vt:i4>5</vt:i4>
      </vt:variant>
      <vt:variant>
        <vt:lpwstr>https://www.linkedin.com/company/clayton-dubilier-&amp;-rice/</vt:lpwstr>
      </vt:variant>
      <vt:variant>
        <vt:lpwstr/>
      </vt:variant>
      <vt:variant>
        <vt:i4>65621</vt:i4>
      </vt:variant>
      <vt:variant>
        <vt:i4>9</vt:i4>
      </vt:variant>
      <vt:variant>
        <vt:i4>0</vt:i4>
      </vt:variant>
      <vt:variant>
        <vt:i4>5</vt:i4>
      </vt:variant>
      <vt:variant>
        <vt:lpwstr>https://www.cdr-inc.com/</vt:lpwstr>
      </vt:variant>
      <vt:variant>
        <vt:lpwstr/>
      </vt:variant>
      <vt:variant>
        <vt:i4>5111857</vt:i4>
      </vt:variant>
      <vt:variant>
        <vt:i4>6</vt:i4>
      </vt:variant>
      <vt:variant>
        <vt:i4>0</vt:i4>
      </vt:variant>
      <vt:variant>
        <vt:i4>5</vt:i4>
      </vt:variant>
      <vt:variant>
        <vt:lpwstr>mailto:nina.gilbert@permira.com</vt:lpwstr>
      </vt:variant>
      <vt:variant>
        <vt:lpwstr/>
      </vt:variant>
      <vt:variant>
        <vt:i4>4522097</vt:i4>
      </vt:variant>
      <vt:variant>
        <vt:i4>3</vt:i4>
      </vt:variant>
      <vt:variant>
        <vt:i4>0</vt:i4>
      </vt:variant>
      <vt:variant>
        <vt:i4>5</vt:i4>
      </vt:variant>
      <vt:variant>
        <vt:lpwstr>mailto:echandra@cdrllp.com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Yates</dc:creator>
  <cp:lastModifiedBy>Aude Pianet</cp:lastModifiedBy>
  <cp:revision>10</cp:revision>
  <cp:lastPrinted>1900-01-01T06:00:00Z</cp:lastPrinted>
  <dcterms:created xsi:type="dcterms:W3CDTF">2024-07-23T23:00:00Z</dcterms:created>
  <dcterms:modified xsi:type="dcterms:W3CDTF">2024-07-24T00:55:00Z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0x010100AF5A66F3EA151843B61F30BE37C8FF97</vt:lpwstr>
  </property>
  <property fmtid="{D5CDD505-2E9C-101B-9397-08002B2CF9AE}" pid="3" name="MediaServiceImageTags">
    <vt:lpwstr/>
  </property>
  <property fmtid="{D5CDD505-2E9C-101B-9397-08002B2CF9AE}" pid="4" name="Client0">
    <vt:lpwstr/>
  </property>
  <property fmtid="{D5CDD505-2E9C-101B-9397-08002B2CF9AE}" pid="5" name="DocumentType">
    <vt:lpwstr/>
  </property>
</Properties>
</file>